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55CE0E28" w:rsidR="00CD7410" w:rsidRPr="00455A75"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136CD" w:rsidRPr="00455A75">
        <w:rPr>
          <w:rFonts w:ascii="GHEA Grapalat" w:hAnsi="GHEA Grapalat"/>
          <w:b/>
          <w:sz w:val="24"/>
          <w:szCs w:val="24"/>
          <w:lang w:val="hy-AM" w:eastAsia="hy-AM"/>
        </w:rPr>
        <w:t>արտաքին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2F6B4C">
        <w:rPr>
          <w:rFonts w:ascii="GHEA Grapalat" w:hAnsi="GHEA Grapalat"/>
          <w:sz w:val="24"/>
          <w:szCs w:val="24"/>
          <w:lang w:val="hy-AM" w:eastAsia="hy-AM"/>
        </w:rPr>
        <w:t>Արմավիրի</w:t>
      </w:r>
      <w:r w:rsidR="009E50FC">
        <w:rPr>
          <w:rFonts w:ascii="GHEA Grapalat" w:hAnsi="GHEA Grapalat"/>
          <w:sz w:val="24"/>
          <w:szCs w:val="24"/>
          <w:lang w:val="hy-AM" w:eastAsia="hy-AM"/>
        </w:rPr>
        <w:t xml:space="preserve"> մարզային</w:t>
      </w:r>
      <w:r w:rsidR="00153372">
        <w:rPr>
          <w:rFonts w:ascii="GHEA Grapalat" w:hAnsi="GHEA Grapalat"/>
          <w:sz w:val="24"/>
          <w:szCs w:val="24"/>
          <w:lang w:val="hy-AM" w:eastAsia="hy-AM"/>
        </w:rPr>
        <w:t xml:space="preserve"> </w:t>
      </w:r>
      <w:r w:rsidR="00E00A3B" w:rsidRPr="00455A75">
        <w:rPr>
          <w:rFonts w:ascii="GHEA Grapalat" w:hAnsi="GHEA Grapalat"/>
          <w:sz w:val="24"/>
          <w:szCs w:val="24"/>
          <w:lang w:val="hy-AM" w:eastAsia="hy-AM"/>
        </w:rPr>
        <w:t>կենտրոնի գլխավոր տեսուչի</w:t>
      </w:r>
      <w:r w:rsidR="009E51AE" w:rsidRPr="00455A75">
        <w:rPr>
          <w:rFonts w:ascii="GHEA Grapalat" w:hAnsi="GHEA Grapalat"/>
          <w:sz w:val="24"/>
          <w:szCs w:val="24"/>
          <w:lang w:val="hy-AM" w:eastAsia="hy-AM"/>
        </w:rPr>
        <w:t xml:space="preserve"> </w:t>
      </w:r>
      <w:r w:rsidRPr="00455A75">
        <w:rPr>
          <w:rFonts w:ascii="GHEA Grapalat" w:hAnsi="GHEA Grapalat"/>
          <w:sz w:val="24"/>
          <w:szCs w:val="24"/>
          <w:lang w:val="hy-AM" w:eastAsia="hy-AM"/>
        </w:rPr>
        <w:t xml:space="preserve">(ծածկագիր՝ </w:t>
      </w:r>
      <w:r w:rsidR="004F53E9" w:rsidRPr="00455A75">
        <w:rPr>
          <w:rFonts w:ascii="GHEA Grapalat" w:hAnsi="GHEA Grapalat"/>
          <w:sz w:val="24"/>
          <w:szCs w:val="24"/>
          <w:lang w:val="hy-AM"/>
        </w:rPr>
        <w:t>70-26.</w:t>
      </w:r>
      <w:r w:rsidR="002F6B4C">
        <w:rPr>
          <w:rFonts w:ascii="GHEA Grapalat" w:hAnsi="GHEA Grapalat"/>
          <w:sz w:val="24"/>
          <w:szCs w:val="24"/>
          <w:lang w:val="hy-AM"/>
        </w:rPr>
        <w:t>20</w:t>
      </w:r>
      <w:r w:rsidR="00C9106B" w:rsidRPr="00455A75">
        <w:rPr>
          <w:rFonts w:ascii="GHEA Grapalat" w:hAnsi="GHEA Grapalat"/>
          <w:sz w:val="24"/>
          <w:szCs w:val="24"/>
          <w:lang w:val="hy-AM"/>
        </w:rPr>
        <w:t>-</w:t>
      </w:r>
      <w:r w:rsidR="004F53E9" w:rsidRPr="00455A75">
        <w:rPr>
          <w:rFonts w:ascii="GHEA Grapalat" w:hAnsi="GHEA Grapalat"/>
          <w:sz w:val="24"/>
          <w:szCs w:val="24"/>
          <w:lang w:val="hy-AM"/>
        </w:rPr>
        <w:t>Մ2-</w:t>
      </w:r>
      <w:r w:rsidR="00752835">
        <w:rPr>
          <w:rFonts w:ascii="GHEA Grapalat" w:hAnsi="GHEA Grapalat"/>
          <w:sz w:val="24"/>
          <w:szCs w:val="24"/>
          <w:lang w:val="hy-AM"/>
        </w:rPr>
        <w:t>8</w:t>
      </w:r>
      <w:r w:rsidRPr="00455A75">
        <w:rPr>
          <w:rFonts w:ascii="GHEA Grapalat" w:hAnsi="GHEA Grapalat"/>
          <w:sz w:val="24"/>
          <w:szCs w:val="24"/>
          <w:lang w:val="hy-AM" w:eastAsia="hy-AM"/>
        </w:rPr>
        <w:t>)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752835" w:rsidRPr="001B1356">
        <w:rPr>
          <w:rFonts w:ascii="GHEA Grapalat" w:hAnsi="GHEA Grapalat"/>
          <w:iCs/>
          <w:sz w:val="24"/>
          <w:szCs w:val="24"/>
          <w:lang w:val="hy-AM"/>
        </w:rPr>
        <w:t xml:space="preserve">Հայաստան, </w:t>
      </w:r>
      <w:r w:rsidR="00752835" w:rsidRPr="001B1356">
        <w:rPr>
          <w:rFonts w:ascii="GHEA Grapalat" w:eastAsia="MS Mincho" w:hAnsi="GHEA Grapalat" w:cs="MS Mincho"/>
          <w:iCs/>
          <w:sz w:val="24"/>
          <w:szCs w:val="24"/>
          <w:lang w:val="hy-AM"/>
        </w:rPr>
        <w:t>Արմավիրի մարզ, ք</w:t>
      </w:r>
      <w:r w:rsidR="00752835" w:rsidRPr="001B1356">
        <w:rPr>
          <w:rFonts w:ascii="MS Mincho" w:eastAsia="MS Mincho" w:hAnsi="MS Mincho" w:cs="MS Mincho" w:hint="eastAsia"/>
          <w:iCs/>
          <w:sz w:val="24"/>
          <w:szCs w:val="24"/>
          <w:lang w:val="hy-AM"/>
        </w:rPr>
        <w:t>․</w:t>
      </w:r>
      <w:r w:rsidR="00752835" w:rsidRPr="001B1356">
        <w:rPr>
          <w:rFonts w:ascii="GHEA Grapalat" w:eastAsia="MS Mincho" w:hAnsi="GHEA Grapalat" w:cs="MS Mincho"/>
          <w:iCs/>
          <w:sz w:val="24"/>
          <w:szCs w:val="24"/>
          <w:lang w:val="hy-AM"/>
        </w:rPr>
        <w:t xml:space="preserve"> Արմավիր, Երևանյան 4</w:t>
      </w:r>
      <w:r w:rsidR="007136CD" w:rsidRPr="00455A75">
        <w:rPr>
          <w:rFonts w:ascii="MS Mincho" w:eastAsia="MS Mincho" w:hAnsi="MS Mincho" w:cs="MS Mincho"/>
          <w:iCs/>
          <w:sz w:val="24"/>
          <w:szCs w:val="24"/>
          <w:lang w:val="hy-AM"/>
        </w:rPr>
        <w:t>)</w:t>
      </w:r>
      <w:r w:rsidRPr="00455A75">
        <w:rPr>
          <w:rFonts w:ascii="GHEA Grapalat" w:hAnsi="GHEA Grapalat"/>
          <w:sz w:val="24"/>
          <w:szCs w:val="24"/>
          <w:lang w:val="hy-AM" w:eastAsia="hy-AM"/>
        </w:rPr>
        <w:t xml:space="preserve">: </w:t>
      </w:r>
    </w:p>
    <w:p w14:paraId="5D258DC4" w14:textId="4DDAA29A"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w:t>
      </w:r>
      <w:r w:rsidRPr="00F727DE">
        <w:rPr>
          <w:rFonts w:ascii="GHEA Grapalat" w:hAnsi="GHEA Grapalat"/>
          <w:sz w:val="24"/>
          <w:szCs w:val="24"/>
          <w:lang w:val="hy-AM" w:eastAsia="hy-AM"/>
        </w:rPr>
        <w:t xml:space="preserve">անվտանգության տեսչական մարմնի </w:t>
      </w:r>
      <w:r w:rsidR="009E50FC">
        <w:rPr>
          <w:rFonts w:ascii="GHEA Grapalat" w:hAnsi="GHEA Grapalat"/>
          <w:sz w:val="24"/>
          <w:szCs w:val="24"/>
          <w:lang w:val="hy-AM" w:eastAsia="hy-AM"/>
        </w:rPr>
        <w:t>Ար</w:t>
      </w:r>
      <w:r w:rsidR="002F6B4C">
        <w:rPr>
          <w:rFonts w:ascii="GHEA Grapalat" w:hAnsi="GHEA Grapalat"/>
          <w:sz w:val="24"/>
          <w:szCs w:val="24"/>
          <w:lang w:val="hy-AM" w:eastAsia="hy-AM"/>
        </w:rPr>
        <w:t xml:space="preserve">մավիրի </w:t>
      </w:r>
      <w:r w:rsidR="009E50FC">
        <w:rPr>
          <w:rFonts w:ascii="GHEA Grapalat" w:hAnsi="GHEA Grapalat"/>
          <w:sz w:val="24"/>
          <w:szCs w:val="24"/>
          <w:lang w:val="hy-AM" w:eastAsia="hy-AM"/>
        </w:rPr>
        <w:t xml:space="preserve">մարզային </w:t>
      </w:r>
      <w:r w:rsidR="009E50FC" w:rsidRPr="00455A75">
        <w:rPr>
          <w:rFonts w:ascii="GHEA Grapalat" w:hAnsi="GHEA Grapalat"/>
          <w:sz w:val="24"/>
          <w:szCs w:val="24"/>
          <w:lang w:val="hy-AM" w:eastAsia="hy-AM"/>
        </w:rPr>
        <w:t>կենտրոնի գլխավոր տեսուչի (ծածկագիր՝ 70-26.</w:t>
      </w:r>
      <w:r w:rsidR="002F6B4C">
        <w:rPr>
          <w:rFonts w:ascii="GHEA Grapalat" w:hAnsi="GHEA Grapalat"/>
          <w:sz w:val="24"/>
          <w:szCs w:val="24"/>
          <w:lang w:val="hy-AM" w:eastAsia="hy-AM"/>
        </w:rPr>
        <w:t>20</w:t>
      </w:r>
      <w:r w:rsidR="009E50FC" w:rsidRPr="00455A75">
        <w:rPr>
          <w:rFonts w:ascii="GHEA Grapalat" w:hAnsi="GHEA Grapalat"/>
          <w:sz w:val="24"/>
          <w:szCs w:val="24"/>
          <w:lang w:val="hy-AM" w:eastAsia="hy-AM"/>
        </w:rPr>
        <w:t>-Մ2-</w:t>
      </w:r>
      <w:r w:rsidR="00752835">
        <w:rPr>
          <w:rFonts w:ascii="GHEA Grapalat" w:hAnsi="GHEA Grapalat"/>
          <w:sz w:val="24"/>
          <w:szCs w:val="24"/>
          <w:lang w:val="hy-AM" w:eastAsia="hy-AM"/>
        </w:rPr>
        <w:t>8</w:t>
      </w:r>
      <w:r w:rsidR="009E50FC" w:rsidRPr="00455A75">
        <w:rPr>
          <w:rFonts w:ascii="GHEA Grapalat" w:hAnsi="GHEA Grapalat"/>
          <w:sz w:val="24"/>
          <w:szCs w:val="24"/>
          <w:lang w:val="hy-AM" w:eastAsia="hy-AM"/>
        </w:rPr>
        <w:t>)</w:t>
      </w:r>
      <w:r w:rsidR="00BB4A40" w:rsidRPr="00F727DE">
        <w:rPr>
          <w:rFonts w:ascii="GHEA Grapalat" w:hAnsi="GHEA Grapalat"/>
          <w:sz w:val="24"/>
          <w:szCs w:val="24"/>
          <w:lang w:val="hy-AM" w:eastAsia="hy-AM"/>
        </w:rPr>
        <w:t xml:space="preserve"> </w:t>
      </w:r>
      <w:r w:rsidR="00CD7410" w:rsidRPr="00F727DE">
        <w:rPr>
          <w:rFonts w:ascii="GHEA Grapalat" w:hAnsi="GHEA Grapalat"/>
          <w:sz w:val="24"/>
          <w:szCs w:val="24"/>
          <w:lang w:val="hy-AM" w:eastAsia="hy-AM"/>
        </w:rPr>
        <w:t>պաշտոնի բնութագրի, պաշտոնն զբաղեցնող քաղաքա</w:t>
      </w:r>
      <w:r w:rsidR="007136CD" w:rsidRPr="00F727DE">
        <w:rPr>
          <w:rFonts w:ascii="GHEA Grapalat" w:hAnsi="GHEA Grapalat"/>
          <w:sz w:val="24"/>
          <w:szCs w:val="24"/>
          <w:lang w:val="hy-AM" w:eastAsia="hy-AM"/>
        </w:rPr>
        <w:t xml:space="preserve">ցիական ծառայողի համար սահմանված գործառույթների, </w:t>
      </w:r>
      <w:r w:rsidR="00CD7410" w:rsidRPr="00F727DE">
        <w:rPr>
          <w:rFonts w:ascii="GHEA Grapalat" w:hAnsi="GHEA Grapalat"/>
          <w:sz w:val="24"/>
          <w:szCs w:val="24"/>
          <w:lang w:val="hy-AM" w:eastAsia="hy-AM"/>
        </w:rPr>
        <w:t xml:space="preserve">իրավունքների, պարտականությունների, </w:t>
      </w:r>
      <w:r w:rsidR="009E50FC" w:rsidRPr="00F727DE">
        <w:rPr>
          <w:rFonts w:ascii="GHEA Grapalat" w:hAnsi="GHEA Grapalat"/>
          <w:sz w:val="24"/>
          <w:szCs w:val="24"/>
          <w:lang w:val="hy-AM" w:eastAsia="hy-AM"/>
        </w:rPr>
        <w:t xml:space="preserve"> </w:t>
      </w:r>
      <w:r w:rsidR="00CD7410" w:rsidRPr="00F727DE">
        <w:rPr>
          <w:rFonts w:ascii="GHEA Grapalat" w:hAnsi="GHEA Grapalat"/>
          <w:sz w:val="24"/>
          <w:szCs w:val="24"/>
          <w:lang w:val="hy-AM" w:eastAsia="hy-AM"/>
        </w:rPr>
        <w:t>պաշտոնին ներկայացվող պահանջների՝ պաշտոնի համար պահանջվող</w:t>
      </w:r>
      <w:r w:rsidR="00CD7410" w:rsidRPr="00153372">
        <w:rPr>
          <w:rFonts w:ascii="GHEA Grapalat" w:hAnsi="GHEA Grapalat"/>
          <w:color w:val="FF0000"/>
          <w:sz w:val="24"/>
          <w:szCs w:val="24"/>
          <w:lang w:val="hy-AM" w:eastAsia="hy-AM"/>
        </w:rPr>
        <w:t xml:space="preserve"> </w:t>
      </w:r>
      <w:r w:rsidR="00CD7410" w:rsidRPr="001B69C1">
        <w:rPr>
          <w:rFonts w:ascii="GHEA Grapalat" w:hAnsi="GHEA Grapalat"/>
          <w:sz w:val="24"/>
          <w:szCs w:val="24"/>
          <w:lang w:val="hy-AM" w:eastAsia="hy-AM"/>
        </w:rPr>
        <w:t xml:space="preserve">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5EA8287B" w:rsidR="00E12BFB" w:rsidRPr="00CF6FEE"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Մրցույթին մասնակցելու համար դիմումները ներկայացվում են առցանց`</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CF6FEE">
        <w:rPr>
          <w:rFonts w:ascii="GHEA Grapalat" w:eastAsia="Sylfaen" w:hAnsi="GHEA Grapalat" w:cs="Sylfaen"/>
          <w:sz w:val="24"/>
          <w:lang w:val="hy-AM"/>
        </w:rPr>
        <w:t xml:space="preserve"> հղումով` 202</w:t>
      </w:r>
      <w:r w:rsidR="00C36AD3">
        <w:rPr>
          <w:rFonts w:ascii="GHEA Grapalat" w:eastAsia="Sylfaen" w:hAnsi="GHEA Grapalat" w:cs="Sylfaen"/>
          <w:sz w:val="24"/>
          <w:lang w:val="hy-AM"/>
        </w:rPr>
        <w:t>4</w:t>
      </w:r>
      <w:r w:rsidR="00FF0BA9">
        <w:rPr>
          <w:rFonts w:ascii="GHEA Grapalat" w:eastAsia="Sylfaen" w:hAnsi="GHEA Grapalat" w:cs="Sylfaen"/>
          <w:sz w:val="24"/>
          <w:lang w:val="hy-AM"/>
        </w:rPr>
        <w:t xml:space="preserve"> </w:t>
      </w:r>
      <w:r w:rsidRPr="00CF6FEE">
        <w:rPr>
          <w:rFonts w:ascii="GHEA Grapalat" w:eastAsia="Sylfaen" w:hAnsi="GHEA Grapalat" w:cs="Sylfaen"/>
          <w:sz w:val="24"/>
          <w:lang w:val="hy-AM"/>
        </w:rPr>
        <w:t xml:space="preserve">թվականի </w:t>
      </w:r>
      <w:r w:rsidR="00A43062">
        <w:rPr>
          <w:rFonts w:ascii="GHEA Grapalat" w:eastAsia="Sylfaen" w:hAnsi="GHEA Grapalat" w:cs="Sylfaen"/>
          <w:sz w:val="24"/>
          <w:lang w:val="hy-AM"/>
        </w:rPr>
        <w:t>դե</w:t>
      </w:r>
      <w:r w:rsidR="002F6B4C">
        <w:rPr>
          <w:rFonts w:ascii="GHEA Grapalat" w:eastAsia="Sylfaen" w:hAnsi="GHEA Grapalat" w:cs="Sylfaen"/>
          <w:sz w:val="24"/>
          <w:lang w:val="hy-AM"/>
        </w:rPr>
        <w:t>կ</w:t>
      </w:r>
      <w:r w:rsidR="00031EC9">
        <w:rPr>
          <w:rFonts w:ascii="GHEA Grapalat" w:eastAsia="Sylfaen" w:hAnsi="GHEA Grapalat" w:cs="Sylfaen"/>
          <w:sz w:val="24"/>
          <w:lang w:val="hy-AM"/>
        </w:rPr>
        <w:t xml:space="preserve">տեմբերի </w:t>
      </w:r>
      <w:r w:rsidR="00A43062">
        <w:rPr>
          <w:rFonts w:ascii="GHEA Grapalat" w:eastAsia="Sylfaen" w:hAnsi="GHEA Grapalat" w:cs="Sylfaen"/>
          <w:sz w:val="24"/>
          <w:lang w:val="hy-AM"/>
        </w:rPr>
        <w:t>16</w:t>
      </w:r>
      <w:r w:rsidR="0047454D" w:rsidRPr="00CF6FEE">
        <w:rPr>
          <w:rFonts w:ascii="GHEA Grapalat" w:eastAsia="Sylfaen" w:hAnsi="GHEA Grapalat" w:cs="Sylfaen"/>
          <w:sz w:val="24"/>
          <w:lang w:val="hy-AM"/>
        </w:rPr>
        <w:t>-</w:t>
      </w:r>
      <w:r w:rsidRPr="00CF6FEE">
        <w:rPr>
          <w:rFonts w:ascii="GHEA Grapalat" w:eastAsia="Sylfaen" w:hAnsi="GHEA Grapalat" w:cs="Sylfaen"/>
          <w:sz w:val="24"/>
          <w:lang w:val="hy-AM"/>
        </w:rPr>
        <w:t xml:space="preserve">ից մինչև </w:t>
      </w:r>
      <w:r w:rsidR="00A43062">
        <w:rPr>
          <w:rFonts w:ascii="GHEA Grapalat" w:eastAsia="Sylfaen" w:hAnsi="GHEA Grapalat" w:cs="Sylfaen"/>
          <w:sz w:val="24"/>
          <w:lang w:val="hy-AM"/>
        </w:rPr>
        <w:t>դե</w:t>
      </w:r>
      <w:r w:rsidR="002F6B4C">
        <w:rPr>
          <w:rFonts w:ascii="GHEA Grapalat" w:eastAsia="Sylfaen" w:hAnsi="GHEA Grapalat" w:cs="Sylfaen"/>
          <w:sz w:val="24"/>
          <w:lang w:val="hy-AM"/>
        </w:rPr>
        <w:t>կ</w:t>
      </w:r>
      <w:r w:rsidR="00031EC9">
        <w:rPr>
          <w:rFonts w:ascii="GHEA Grapalat" w:eastAsia="Sylfaen" w:hAnsi="GHEA Grapalat" w:cs="Sylfaen"/>
          <w:sz w:val="24"/>
          <w:lang w:val="hy-AM"/>
        </w:rPr>
        <w:t xml:space="preserve">տեմբերի </w:t>
      </w:r>
      <w:r w:rsidR="00A43062">
        <w:rPr>
          <w:rFonts w:ascii="GHEA Grapalat" w:eastAsia="Sylfaen" w:hAnsi="GHEA Grapalat" w:cs="Sylfaen"/>
          <w:sz w:val="24"/>
          <w:lang w:val="hy-AM"/>
        </w:rPr>
        <w:t>20</w:t>
      </w:r>
      <w:r w:rsidR="00FC21E1">
        <w:rPr>
          <w:rFonts w:ascii="GHEA Grapalat" w:eastAsia="Sylfaen" w:hAnsi="GHEA Grapalat" w:cs="Sylfaen"/>
          <w:sz w:val="24"/>
          <w:lang w:val="hy-AM"/>
        </w:rPr>
        <w:t>-</w:t>
      </w:r>
      <w:r w:rsidRPr="00CF6FEE">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B55C8D" w:rsidRDefault="005F1F6C" w:rsidP="001B69C1">
      <w:pPr>
        <w:pStyle w:val="ListParagraph"/>
        <w:numPr>
          <w:ilvl w:val="0"/>
          <w:numId w:val="9"/>
        </w:numPr>
        <w:shd w:val="clear" w:color="auto" w:fill="FFFFFF"/>
        <w:spacing w:line="360" w:lineRule="auto"/>
        <w:ind w:right="299"/>
        <w:jc w:val="both"/>
        <w:rPr>
          <w:rFonts w:ascii="GHEA Grapalat" w:hAnsi="GHEA Grapalat"/>
          <w:b/>
          <w:i/>
          <w:sz w:val="24"/>
          <w:szCs w:val="24"/>
        </w:rPr>
      </w:pPr>
      <w:r w:rsidRPr="00B55C8D">
        <w:rPr>
          <w:rFonts w:ascii="GHEA Grapalat" w:hAnsi="GHEA Grapalat" w:cs="Arial"/>
          <w:b/>
          <w:i/>
          <w:sz w:val="24"/>
          <w:szCs w:val="24"/>
        </w:rPr>
        <w:t>Դ</w:t>
      </w:r>
      <w:r w:rsidR="00CD7410" w:rsidRPr="00B55C8D">
        <w:rPr>
          <w:rFonts w:ascii="GHEA Grapalat" w:hAnsi="GHEA Grapalat" w:cs="Arial"/>
          <w:b/>
          <w:i/>
          <w:sz w:val="24"/>
          <w:szCs w:val="24"/>
        </w:rPr>
        <w:t>իմում</w:t>
      </w:r>
      <w:r w:rsidRPr="00B55C8D">
        <w:rPr>
          <w:rFonts w:ascii="GHEA Grapalat" w:hAnsi="GHEA Grapalat" w:cs="Arial"/>
          <w:b/>
          <w:i/>
          <w:sz w:val="24"/>
          <w:szCs w:val="24"/>
          <w:lang w:val="en-US"/>
        </w:rPr>
        <w:t xml:space="preserve"> </w:t>
      </w:r>
      <w:r w:rsidRPr="00B55C8D">
        <w:rPr>
          <w:rFonts w:ascii="GHEA Grapalat" w:hAnsi="GHEA Grapalat" w:cs="Arial"/>
          <w:b/>
          <w:i/>
          <w:sz w:val="24"/>
          <w:szCs w:val="24"/>
          <w:lang w:val="ru-RU"/>
        </w:rPr>
        <w:t>(</w:t>
      </w:r>
      <w:r w:rsidRPr="00B55C8D">
        <w:rPr>
          <w:rFonts w:ascii="GHEA Grapalat" w:hAnsi="GHEA Grapalat" w:cs="Arial"/>
          <w:b/>
          <w:i/>
          <w:sz w:val="24"/>
          <w:szCs w:val="24"/>
        </w:rPr>
        <w:t>առցանց</w:t>
      </w:r>
      <w:r w:rsidRPr="00B55C8D">
        <w:rPr>
          <w:rFonts w:ascii="GHEA Grapalat" w:hAnsi="GHEA Grapalat" w:cs="Arial"/>
          <w:b/>
          <w:i/>
          <w:sz w:val="24"/>
          <w:szCs w:val="24"/>
          <w:lang w:val="ru-RU"/>
        </w:rPr>
        <w:t>)</w:t>
      </w:r>
      <w:r w:rsidR="00CD7410" w:rsidRPr="00B55C8D">
        <w:rPr>
          <w:rFonts w:ascii="GHEA Grapalat" w:hAnsi="GHEA Grapalat"/>
          <w:b/>
          <w:i/>
          <w:sz w:val="24"/>
          <w:szCs w:val="24"/>
        </w:rPr>
        <w:t>,</w:t>
      </w:r>
    </w:p>
    <w:p w14:paraId="21715CF2" w14:textId="17AF442E" w:rsidR="005F1F6C" w:rsidRPr="00B55C8D" w:rsidRDefault="005F1F6C" w:rsidP="00046768">
      <w:pPr>
        <w:pStyle w:val="ListParagraph"/>
        <w:numPr>
          <w:ilvl w:val="0"/>
          <w:numId w:val="9"/>
        </w:numPr>
        <w:shd w:val="clear" w:color="auto" w:fill="FFFFFF"/>
        <w:tabs>
          <w:tab w:val="left" w:pos="900"/>
        </w:tabs>
        <w:spacing w:line="360" w:lineRule="auto"/>
        <w:ind w:right="299"/>
        <w:jc w:val="both"/>
        <w:rPr>
          <w:rFonts w:ascii="GHEA Grapalat" w:hAnsi="GHEA Grapalat" w:cs="Arial"/>
          <w:b/>
          <w:i/>
          <w:sz w:val="24"/>
          <w:szCs w:val="24"/>
        </w:rPr>
      </w:pPr>
      <w:r w:rsidRPr="00B55C8D">
        <w:rPr>
          <w:rFonts w:ascii="GHEA Grapalat" w:hAnsi="GHEA Grapalat" w:cs="Arial"/>
          <w:b/>
          <w:i/>
          <w:sz w:val="24"/>
          <w:szCs w:val="24"/>
        </w:rPr>
        <w:t xml:space="preserve">անձնագիր և/կամ նույնականացման քարտի </w:t>
      </w:r>
      <w:r w:rsidR="00D94502" w:rsidRPr="00B55C8D">
        <w:rPr>
          <w:rFonts w:ascii="GHEA Grapalat" w:hAnsi="GHEA Grapalat" w:cs="Arial"/>
          <w:b/>
          <w:i/>
          <w:sz w:val="24"/>
          <w:szCs w:val="24"/>
        </w:rPr>
        <w:t>լուսապատճենը</w:t>
      </w:r>
      <w:r w:rsidRPr="00B55C8D">
        <w:rPr>
          <w:rFonts w:ascii="GHEA Grapalat" w:hAnsi="GHEA Grapalat" w:cs="Arial"/>
          <w:b/>
          <w:i/>
          <w:sz w:val="24"/>
          <w:szCs w:val="24"/>
        </w:rPr>
        <w:t xml:space="preserve"> (եթե անձը նույնականացման կամ սոցիալական քարտ չի կցում, ապա անհրաժեշտ </w:t>
      </w:r>
      <w:r w:rsidRPr="00B55C8D">
        <w:rPr>
          <w:rFonts w:ascii="GHEA Grapalat" w:hAnsi="GHEA Grapalat" w:cs="Arial"/>
          <w:b/>
          <w:i/>
          <w:sz w:val="24"/>
          <w:szCs w:val="24"/>
        </w:rPr>
        <w:lastRenderedPageBreak/>
        <w:t>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B55C8D">
        <w:rPr>
          <w:rFonts w:ascii="GHEA Grapalat" w:hAnsi="GHEA Grapalat" w:cs="Arial"/>
          <w:b/>
          <w:i/>
          <w:sz w:val="24"/>
          <w:szCs w:val="24"/>
        </w:rPr>
        <w:t>պատճենը</w:t>
      </w:r>
      <w:r w:rsidRPr="00B55C8D">
        <w:rPr>
          <w:rFonts w:ascii="GHEA Grapalat" w:hAnsi="GHEA Grapalat" w:cs="Arial"/>
          <w:b/>
          <w:i/>
          <w:sz w:val="24"/>
          <w:szCs w:val="24"/>
        </w:rPr>
        <w:t>),</w:t>
      </w:r>
    </w:p>
    <w:p w14:paraId="57B49BC5" w14:textId="263A04E6" w:rsidR="001B69C1" w:rsidRPr="00B55C8D" w:rsidRDefault="001B69C1" w:rsidP="001B69C1">
      <w:pPr>
        <w:pStyle w:val="ListParagraph"/>
        <w:numPr>
          <w:ilvl w:val="0"/>
          <w:numId w:val="9"/>
        </w:numPr>
        <w:shd w:val="clear" w:color="auto" w:fill="FFFFFF"/>
        <w:spacing w:line="360" w:lineRule="auto"/>
        <w:ind w:right="299"/>
        <w:jc w:val="both"/>
        <w:rPr>
          <w:rFonts w:ascii="GHEA Grapalat" w:hAnsi="GHEA Grapalat" w:cs="Arial"/>
          <w:b/>
          <w:i/>
          <w:sz w:val="24"/>
          <w:szCs w:val="24"/>
        </w:rPr>
      </w:pPr>
      <w:r w:rsidRPr="00B55C8D">
        <w:rPr>
          <w:rFonts w:ascii="GHEA Grapalat" w:hAnsi="GHEA Grapalat" w:cs="Arial"/>
          <w:b/>
          <w:i/>
          <w:sz w:val="24"/>
          <w:szCs w:val="24"/>
        </w:rPr>
        <w:t xml:space="preserve">բարձրագույն կրթությունը հավաստող </w:t>
      </w:r>
      <w:r w:rsidR="005F1F6C" w:rsidRPr="00B55C8D">
        <w:rPr>
          <w:rFonts w:ascii="GHEA Grapalat" w:hAnsi="GHEA Grapalat" w:cs="Arial"/>
          <w:b/>
          <w:i/>
          <w:sz w:val="24"/>
          <w:szCs w:val="24"/>
        </w:rPr>
        <w:t>փաստաթղթի(երի) լուսանկար,</w:t>
      </w:r>
    </w:p>
    <w:p w14:paraId="6FB9816E" w14:textId="77777777" w:rsidR="005F1F6C" w:rsidRPr="00B55C8D" w:rsidRDefault="005F1F6C" w:rsidP="00046768">
      <w:pPr>
        <w:pStyle w:val="ListParagraph"/>
        <w:numPr>
          <w:ilvl w:val="0"/>
          <w:numId w:val="9"/>
        </w:numPr>
        <w:shd w:val="clear" w:color="auto" w:fill="FFFFFF"/>
        <w:spacing w:line="360" w:lineRule="auto"/>
        <w:ind w:right="299"/>
        <w:jc w:val="both"/>
        <w:rPr>
          <w:rFonts w:ascii="GHEA Grapalat" w:hAnsi="GHEA Grapalat" w:cs="Arial"/>
          <w:b/>
          <w:i/>
          <w:sz w:val="24"/>
          <w:szCs w:val="24"/>
        </w:rPr>
      </w:pPr>
      <w:r w:rsidRPr="00B55C8D">
        <w:rPr>
          <w:rFonts w:ascii="GHEA Grapalat" w:hAnsi="GHEA Grapalat" w:cs="Arial"/>
          <w:b/>
          <w:i/>
          <w:sz w:val="24"/>
          <w:szCs w:val="24"/>
        </w:rPr>
        <w:t>աշխատանքային գործունեությունը հավաստող փաստաթղթերի լուսանկար,</w:t>
      </w:r>
    </w:p>
    <w:p w14:paraId="59B99D57" w14:textId="77777777" w:rsidR="005F1F6C" w:rsidRPr="00B55C8D" w:rsidRDefault="005F1F6C" w:rsidP="00046768">
      <w:pPr>
        <w:pStyle w:val="ListParagraph"/>
        <w:numPr>
          <w:ilvl w:val="0"/>
          <w:numId w:val="9"/>
        </w:numPr>
        <w:shd w:val="clear" w:color="auto" w:fill="FFFFFF"/>
        <w:spacing w:line="360" w:lineRule="auto"/>
        <w:ind w:right="299"/>
        <w:jc w:val="both"/>
        <w:rPr>
          <w:rFonts w:ascii="GHEA Grapalat" w:hAnsi="GHEA Grapalat" w:cs="Arial"/>
          <w:b/>
          <w:i/>
          <w:sz w:val="24"/>
          <w:szCs w:val="24"/>
        </w:rPr>
      </w:pPr>
      <w:r w:rsidRPr="00B55C8D">
        <w:rPr>
          <w:rFonts w:ascii="GHEA Grapalat" w:hAnsi="GHEA Grapalat" w:cs="Arial"/>
          <w:b/>
          <w:i/>
          <w:sz w:val="24"/>
          <w:szCs w:val="24"/>
        </w:rPr>
        <w:t>արական սեռի անձինք՝ նաև զինվորական գրքույկ կամ դրան փոխարինող ժամանակավոր զորակոչային տեղամասին կցագրման վկայականի լուսանկար,</w:t>
      </w:r>
    </w:p>
    <w:p w14:paraId="6E4DE292" w14:textId="30FC4A42" w:rsidR="005F1F6C" w:rsidRPr="005F1F6C" w:rsidRDefault="005F1F6C" w:rsidP="00046768">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B55C8D">
        <w:rPr>
          <w:rFonts w:ascii="GHEA Grapalat" w:hAnsi="GHEA Grapalat" w:cs="Arial"/>
          <w:b/>
          <w:i/>
          <w:sz w:val="24"/>
          <w:szCs w:val="24"/>
        </w:rPr>
        <w:t>լուսանկար՝ 3X4 չափսի:</w:t>
      </w:r>
    </w:p>
    <w:p w14:paraId="2D2941D0" w14:textId="70929CF8"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8F718E">
        <w:rPr>
          <w:rFonts w:ascii="GHEA Grapalat" w:hAnsi="GHEA Grapalat"/>
          <w:sz w:val="24"/>
          <w:szCs w:val="24"/>
          <w:lang w:val="hy-AM" w:eastAsia="hy-AM"/>
        </w:rPr>
        <w:t xml:space="preserve">Մրցույթի </w:t>
      </w:r>
      <w:r w:rsidR="001B69C1">
        <w:rPr>
          <w:rFonts w:ascii="GHEA Grapalat" w:hAnsi="GHEA Grapalat"/>
          <w:sz w:val="24"/>
          <w:szCs w:val="24"/>
          <w:lang w:val="hy-AM" w:eastAsia="hy-AM"/>
        </w:rPr>
        <w:t xml:space="preserve">թեստավորման փուլը </w:t>
      </w:r>
      <w:r w:rsidR="001B69C1" w:rsidRPr="00CF6FEE">
        <w:rPr>
          <w:rFonts w:ascii="GHEA Grapalat" w:hAnsi="GHEA Grapalat"/>
          <w:sz w:val="24"/>
          <w:szCs w:val="24"/>
          <w:lang w:val="hy-AM" w:eastAsia="hy-AM"/>
        </w:rPr>
        <w:t>կանցկացվի 202</w:t>
      </w:r>
      <w:r w:rsidR="00A43062">
        <w:rPr>
          <w:rFonts w:ascii="GHEA Grapalat" w:hAnsi="GHEA Grapalat"/>
          <w:sz w:val="24"/>
          <w:szCs w:val="24"/>
          <w:lang w:val="hy-AM" w:eastAsia="hy-AM"/>
        </w:rPr>
        <w:t>5</w:t>
      </w:r>
      <w:r w:rsidRPr="00CF6FEE">
        <w:rPr>
          <w:rFonts w:ascii="GHEA Grapalat" w:hAnsi="GHEA Grapalat"/>
          <w:sz w:val="24"/>
          <w:szCs w:val="24"/>
          <w:lang w:val="hy-AM" w:eastAsia="hy-AM"/>
        </w:rPr>
        <w:t xml:space="preserve"> թվականի </w:t>
      </w:r>
      <w:r w:rsidR="00A43062">
        <w:rPr>
          <w:rFonts w:ascii="GHEA Grapalat" w:hAnsi="GHEA Grapalat"/>
          <w:sz w:val="24"/>
          <w:szCs w:val="24"/>
          <w:lang w:val="hy-AM" w:eastAsia="hy-AM"/>
        </w:rPr>
        <w:t>հունվարի 29</w:t>
      </w:r>
      <w:r w:rsidRPr="00CF6FEE">
        <w:rPr>
          <w:rFonts w:ascii="GHEA Grapalat" w:hAnsi="GHEA Grapalat"/>
          <w:sz w:val="24"/>
          <w:szCs w:val="24"/>
          <w:lang w:val="hy-AM" w:eastAsia="hy-AM"/>
        </w:rPr>
        <w:t>-ին՝ ժամը 1</w:t>
      </w:r>
      <w:r w:rsidR="009E50FC">
        <w:rPr>
          <w:rFonts w:ascii="GHEA Grapalat" w:hAnsi="GHEA Grapalat"/>
          <w:sz w:val="24"/>
          <w:szCs w:val="24"/>
          <w:lang w:val="hy-AM" w:eastAsia="hy-AM"/>
        </w:rPr>
        <w:t>0</w:t>
      </w:r>
      <w:r w:rsidRPr="00CF6FEE">
        <w:rPr>
          <w:rFonts w:ascii="GHEA Grapalat" w:hAnsi="GHEA Grapalat"/>
          <w:sz w:val="24"/>
          <w:szCs w:val="24"/>
          <w:lang w:val="hy-AM" w:eastAsia="hy-AM"/>
        </w:rPr>
        <w:t xml:space="preserve">:00-ին, </w:t>
      </w:r>
      <w:r w:rsidR="00DF7BCD">
        <w:rPr>
          <w:rFonts w:ascii="GHEA Grapalat" w:hAnsi="GHEA Grapalat"/>
          <w:sz w:val="24"/>
          <w:szCs w:val="24"/>
          <w:lang w:val="hy-AM" w:eastAsia="hy-AM"/>
        </w:rPr>
        <w:t>ք. Երևան, Արաբկիր վարչական շրջան, Կոմիտասի պող. 49/2</w:t>
      </w:r>
      <w:r w:rsidRPr="00CF6FEE">
        <w:rPr>
          <w:rFonts w:ascii="GHEA Grapalat" w:hAnsi="GHEA Grapalat"/>
          <w:sz w:val="24"/>
          <w:szCs w:val="24"/>
          <w:lang w:val="hy-AM" w:eastAsia="hy-AM"/>
        </w:rPr>
        <w:t xml:space="preserve"> հասցեում:</w:t>
      </w:r>
    </w:p>
    <w:p w14:paraId="6A1133EB" w14:textId="667A2377"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CF6FEE">
        <w:rPr>
          <w:rFonts w:ascii="GHEA Grapalat" w:hAnsi="GHEA Grapalat"/>
          <w:sz w:val="24"/>
          <w:szCs w:val="24"/>
          <w:lang w:val="hy-AM" w:eastAsia="hy-AM"/>
        </w:rPr>
        <w:t xml:space="preserve">   Մրցույթի հարցազրույցի փուլը կանցկացվի </w:t>
      </w:r>
      <w:r w:rsidR="003936ED" w:rsidRPr="00CF6FEE">
        <w:rPr>
          <w:rFonts w:ascii="GHEA Grapalat" w:hAnsi="GHEA Grapalat"/>
          <w:sz w:val="24"/>
          <w:szCs w:val="24"/>
          <w:lang w:val="hy-AM" w:eastAsia="hy-AM"/>
        </w:rPr>
        <w:t>202</w:t>
      </w:r>
      <w:r w:rsidR="00A43062">
        <w:rPr>
          <w:rFonts w:ascii="GHEA Grapalat" w:hAnsi="GHEA Grapalat"/>
          <w:sz w:val="24"/>
          <w:szCs w:val="24"/>
          <w:lang w:val="hy-AM" w:eastAsia="hy-AM"/>
        </w:rPr>
        <w:t>5</w:t>
      </w:r>
      <w:r w:rsidR="003936ED" w:rsidRPr="00CF6FEE">
        <w:rPr>
          <w:rFonts w:ascii="GHEA Grapalat" w:hAnsi="GHEA Grapalat"/>
          <w:sz w:val="24"/>
          <w:szCs w:val="24"/>
          <w:lang w:val="hy-AM" w:eastAsia="hy-AM"/>
        </w:rPr>
        <w:t xml:space="preserve"> թվականի </w:t>
      </w:r>
      <w:r w:rsidR="00A43062">
        <w:rPr>
          <w:rFonts w:ascii="GHEA Grapalat" w:hAnsi="GHEA Grapalat"/>
          <w:sz w:val="24"/>
          <w:szCs w:val="24"/>
          <w:lang w:val="hy-AM" w:eastAsia="hy-AM"/>
        </w:rPr>
        <w:t>հունվարի 31</w:t>
      </w:r>
      <w:r w:rsidR="00752835">
        <w:rPr>
          <w:rFonts w:ascii="GHEA Grapalat" w:hAnsi="GHEA Grapalat"/>
          <w:sz w:val="24"/>
          <w:szCs w:val="24"/>
          <w:lang w:val="hy-AM" w:eastAsia="hy-AM"/>
        </w:rPr>
        <w:t>-</w:t>
      </w:r>
      <w:r w:rsidR="003936ED" w:rsidRPr="00CF6FEE">
        <w:rPr>
          <w:rFonts w:ascii="GHEA Grapalat" w:hAnsi="GHEA Grapalat"/>
          <w:sz w:val="24"/>
          <w:szCs w:val="24"/>
          <w:lang w:val="hy-AM" w:eastAsia="hy-AM"/>
        </w:rPr>
        <w:t>ին՝</w:t>
      </w:r>
      <w:r w:rsidRPr="00CF6FEE">
        <w:rPr>
          <w:rFonts w:ascii="GHEA Grapalat" w:hAnsi="GHEA Grapalat"/>
          <w:sz w:val="24"/>
          <w:szCs w:val="24"/>
          <w:lang w:val="hy-AM" w:eastAsia="hy-AM"/>
        </w:rPr>
        <w:t xml:space="preserve"> ժամը </w:t>
      </w:r>
      <w:r w:rsidR="009E50FC">
        <w:rPr>
          <w:rFonts w:ascii="GHEA Grapalat" w:hAnsi="GHEA Grapalat"/>
          <w:sz w:val="24"/>
          <w:szCs w:val="24"/>
          <w:lang w:val="hy-AM" w:eastAsia="hy-AM"/>
        </w:rPr>
        <w:t>10:</w:t>
      </w:r>
      <w:r w:rsidR="0073399C" w:rsidRPr="0073399C">
        <w:rPr>
          <w:rFonts w:ascii="GHEA Grapalat" w:hAnsi="GHEA Grapalat"/>
          <w:sz w:val="24"/>
          <w:szCs w:val="24"/>
          <w:lang w:val="hy-AM" w:eastAsia="hy-AM"/>
        </w:rPr>
        <w:t>00</w:t>
      </w:r>
      <w:r w:rsidRPr="00CF6FEE">
        <w:rPr>
          <w:rFonts w:ascii="GHEA Grapalat" w:hAnsi="GHEA Grapalat"/>
          <w:sz w:val="24"/>
          <w:szCs w:val="24"/>
          <w:lang w:val="hy-AM" w:eastAsia="hy-AM"/>
        </w:rPr>
        <w:t xml:space="preserve">-ին,  </w:t>
      </w:r>
      <w:r w:rsidR="00DF7BCD">
        <w:rPr>
          <w:rFonts w:ascii="GHEA Grapalat" w:hAnsi="GHEA Grapalat"/>
          <w:sz w:val="24"/>
          <w:szCs w:val="24"/>
          <w:lang w:val="hy-AM" w:eastAsia="hy-AM"/>
        </w:rPr>
        <w:t>ք. Երևան, Արաբկիր վարչական շրջան, Կոմիտասի պող. 49/2</w:t>
      </w:r>
      <w:r w:rsidRPr="00CF6FEE">
        <w:rPr>
          <w:rFonts w:ascii="GHEA Grapalat" w:hAnsi="GHEA Grapalat"/>
          <w:sz w:val="24"/>
          <w:szCs w:val="24"/>
          <w:lang w:val="hy-AM" w:eastAsia="hy-AM"/>
        </w:rPr>
        <w:t xml:space="preserve"> հասցեում:</w:t>
      </w:r>
    </w:p>
    <w:p w14:paraId="28BFB8AF" w14:textId="69404FB7" w:rsidR="00CD7410" w:rsidRPr="00B02891"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Մրցույթի հարցազրույցի փուլը կանցկացվի «Հարցարան» ձևաչափով:</w:t>
      </w:r>
    </w:p>
    <w:p w14:paraId="22059A12" w14:textId="7E2F82BB" w:rsidR="00950E3E" w:rsidRPr="0058300E" w:rsidRDefault="0058300E" w:rsidP="0058300E">
      <w:pPr>
        <w:shd w:val="clear" w:color="auto" w:fill="FFFFFF"/>
        <w:tabs>
          <w:tab w:val="left" w:pos="851"/>
        </w:tabs>
        <w:autoSpaceDE w:val="0"/>
        <w:autoSpaceDN w:val="0"/>
        <w:adjustRightInd w:val="0"/>
        <w:spacing w:line="360" w:lineRule="auto"/>
        <w:ind w:right="299"/>
        <w:jc w:val="both"/>
        <w:rPr>
          <w:rFonts w:ascii="GHEA Grapalat" w:hAnsi="GHEA Grapalat" w:cs="Arial"/>
          <w:color w:val="000000" w:themeColor="text1"/>
          <w:sz w:val="24"/>
          <w:szCs w:val="24"/>
          <w:lang w:val="hy-AM" w:eastAsia="hy-AM"/>
        </w:rPr>
      </w:pPr>
      <w:r>
        <w:rPr>
          <w:rFonts w:ascii="GHEA Grapalat" w:hAnsi="GHEA Grapalat" w:cs="Arial"/>
          <w:color w:val="000000" w:themeColor="text1"/>
          <w:sz w:val="24"/>
          <w:szCs w:val="24"/>
          <w:lang w:val="hy-AM" w:eastAsia="hy-AM"/>
        </w:rPr>
        <w:t xml:space="preserve">      </w:t>
      </w:r>
      <w:r w:rsidR="00950E3E" w:rsidRPr="0058300E">
        <w:rPr>
          <w:rFonts w:ascii="GHEA Grapalat" w:hAnsi="GHEA Grapalat" w:cs="Arial"/>
          <w:color w:val="000000" w:themeColor="text1"/>
          <w:sz w:val="24"/>
          <w:szCs w:val="24"/>
          <w:lang w:val="hy-AM" w:eastAsia="hy-AM"/>
        </w:rPr>
        <w:t>Հիմնական</w:t>
      </w:r>
      <w:r w:rsidR="00950E3E" w:rsidRPr="0058300E">
        <w:rPr>
          <w:rFonts w:ascii="GHEA Grapalat" w:hAnsi="GHEA Grapalat"/>
          <w:color w:val="000000" w:themeColor="text1"/>
          <w:sz w:val="24"/>
          <w:szCs w:val="24"/>
          <w:lang w:val="hy-AM" w:eastAsia="hy-AM"/>
        </w:rPr>
        <w:t xml:space="preserve"> </w:t>
      </w:r>
      <w:r w:rsidR="00950E3E" w:rsidRPr="0058300E">
        <w:rPr>
          <w:rFonts w:ascii="GHEA Grapalat" w:hAnsi="GHEA Grapalat" w:cs="Arial"/>
          <w:color w:val="000000" w:themeColor="text1"/>
          <w:sz w:val="24"/>
          <w:szCs w:val="24"/>
          <w:lang w:val="hy-AM" w:eastAsia="hy-AM"/>
        </w:rPr>
        <w:t>աշխատավարձը</w:t>
      </w:r>
      <w:r w:rsidR="005277A5" w:rsidRPr="0058300E">
        <w:rPr>
          <w:rFonts w:ascii="GHEA Grapalat" w:hAnsi="GHEA Grapalat"/>
          <w:color w:val="000000" w:themeColor="text1"/>
          <w:sz w:val="24"/>
          <w:szCs w:val="24"/>
          <w:lang w:val="hy-AM" w:eastAsia="hy-AM"/>
        </w:rPr>
        <w:t>՝</w:t>
      </w:r>
      <w:r w:rsidR="00950E3E" w:rsidRPr="0058300E">
        <w:rPr>
          <w:rFonts w:ascii="GHEA Grapalat" w:hAnsi="GHEA Grapalat"/>
          <w:color w:val="000000" w:themeColor="text1"/>
          <w:sz w:val="24"/>
          <w:szCs w:val="24"/>
          <w:lang w:val="hy-AM" w:eastAsia="hy-AM"/>
        </w:rPr>
        <w:t xml:space="preserve"> </w:t>
      </w:r>
      <w:r w:rsidRPr="0058300E">
        <w:rPr>
          <w:rFonts w:ascii="GHEA Grapalat" w:hAnsi="GHEA Grapalat" w:cs="Arial"/>
          <w:color w:val="000000" w:themeColor="text1"/>
          <w:sz w:val="24"/>
          <w:szCs w:val="24"/>
          <w:lang w:val="hy-AM" w:eastAsia="hy-AM"/>
        </w:rPr>
        <w:t>267072 (երկու հարյուր վաթսունյոթ հազար յոթանասուներկու) դրամ</w:t>
      </w:r>
      <w:r w:rsidR="00950E3E" w:rsidRPr="0058300E">
        <w:rPr>
          <w:rFonts w:ascii="GHEA Grapalat" w:hAnsi="GHEA Grapalat" w:cs="Arial"/>
          <w:color w:val="000000" w:themeColor="text1"/>
          <w:sz w:val="24"/>
          <w:szCs w:val="24"/>
          <w:lang w:val="hy-AM" w:eastAsia="hy-AM"/>
        </w:rPr>
        <w:t xml:space="preserve">: </w:t>
      </w:r>
    </w:p>
    <w:p w14:paraId="5FBF979E" w14:textId="77777777" w:rsidR="00CD7410" w:rsidRPr="00CF6FEE"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CF6FEE">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CF6FEE">
        <w:rPr>
          <w:rFonts w:ascii="GHEA Grapalat" w:hAnsi="GHEA Grapalat"/>
          <w:sz w:val="24"/>
          <w:szCs w:val="24"/>
          <w:lang w:val="hy-AM" w:eastAsia="hy-AM"/>
        </w:rPr>
        <w:t xml:space="preserve"> պատասխանատվության զգացում</w:t>
      </w:r>
      <w:r w:rsidRPr="00CF6FEE">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1DEB86EB" w14:textId="77777777" w:rsidR="00691CAB" w:rsidRP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lastRenderedPageBreak/>
        <w:t xml:space="preserve">Սահմանադրություն. </w:t>
      </w:r>
      <w:r w:rsidR="00691CAB"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8D126EB" w14:textId="355DADD3" w:rsidR="00CD7410" w:rsidRPr="003936ED" w:rsidRDefault="0073399C" w:rsidP="008F718E">
      <w:pPr>
        <w:shd w:val="clear" w:color="auto" w:fill="FFFFFF"/>
        <w:spacing w:line="360" w:lineRule="auto"/>
        <w:ind w:right="299"/>
        <w:jc w:val="both"/>
        <w:rPr>
          <w:rFonts w:cs="Sylfaen"/>
          <w:color w:val="0070C0"/>
          <w:sz w:val="24"/>
          <w:szCs w:val="24"/>
          <w:u w:val="single"/>
          <w:lang w:val="hy-AM"/>
        </w:rPr>
      </w:pPr>
      <w:r>
        <w:rPr>
          <w:rFonts w:ascii="GHEA Grapalat" w:hAnsi="GHEA Grapalat" w:cs="Sylfaen"/>
          <w:color w:val="000000" w:themeColor="text1"/>
          <w:sz w:val="24"/>
          <w:szCs w:val="24"/>
          <w:lang w:val="hy-AM"/>
        </w:rPr>
        <w:t>հ</w:t>
      </w:r>
      <w:r w:rsidR="00CD7410" w:rsidRPr="003936ED">
        <w:rPr>
          <w:rFonts w:ascii="GHEA Grapalat" w:hAnsi="GHEA Grapalat" w:cs="Sylfaen"/>
          <w:color w:val="000000" w:themeColor="text1"/>
          <w:sz w:val="24"/>
          <w:szCs w:val="24"/>
          <w:lang w:val="hy-AM"/>
        </w:rPr>
        <w:t>ղում</w:t>
      </w:r>
      <w:r w:rsidR="003936ED" w:rsidRPr="003936ED">
        <w:rPr>
          <w:rStyle w:val="Hyperlink"/>
          <w:rFonts w:ascii="Arial" w:hAnsi="Arial" w:cs="Arial"/>
          <w:color w:val="000000" w:themeColor="text1"/>
          <w:u w:val="none"/>
          <w:lang w:val="hy-AM"/>
        </w:rPr>
        <w:t>ը՝</w:t>
      </w:r>
      <w:r w:rsidR="003936ED" w:rsidRPr="003936ED">
        <w:rPr>
          <w:rStyle w:val="Hyperlink"/>
          <w:rFonts w:asciiTheme="minorHAnsi" w:hAnsiTheme="minorHAnsi"/>
          <w:lang w:val="hy-AM"/>
        </w:rPr>
        <w:t xml:space="preserve"> </w:t>
      </w:r>
      <w:r w:rsidR="00CD7410" w:rsidRPr="003936ED">
        <w:rPr>
          <w:rStyle w:val="Hyperlink"/>
          <w:lang w:val="hy-AM"/>
        </w:rPr>
        <w:t xml:space="preserve"> </w:t>
      </w:r>
      <w:hyperlink r:id="rId6" w:history="1">
        <w:r w:rsidR="0093632B" w:rsidRPr="00106C8F">
          <w:rPr>
            <w:rStyle w:val="Hyperlink"/>
            <w:rFonts w:ascii="GHEA Grapalat" w:hAnsi="GHEA Grapalat"/>
            <w:sz w:val="24"/>
            <w:szCs w:val="24"/>
            <w:lang w:val="hy-AM"/>
          </w:rPr>
          <w:t>https://www.arlis.am/DocumentView.aspx?DocID=14</w:t>
        </w:r>
        <w:r w:rsidR="0093632B" w:rsidRPr="0093632B">
          <w:rPr>
            <w:rStyle w:val="Hyperlink"/>
            <w:rFonts w:ascii="GHEA Grapalat" w:hAnsi="GHEA Grapalat"/>
            <w:sz w:val="24"/>
            <w:szCs w:val="24"/>
            <w:lang w:val="hy-AM"/>
          </w:rPr>
          <w:t>3723</w:t>
        </w:r>
      </w:hyperlink>
    </w:p>
    <w:p w14:paraId="6303E025" w14:textId="1C6749CC" w:rsid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w:t>
      </w:r>
      <w:r w:rsidR="00691CAB" w:rsidRPr="008F718E">
        <w:rPr>
          <w:rFonts w:ascii="GHEA Grapalat" w:hAnsi="GHEA Grapalat" w:cs="Sylfaen"/>
          <w:color w:val="000000" w:themeColor="text1"/>
          <w:sz w:val="24"/>
          <w:szCs w:val="24"/>
          <w:lang w:val="hy-AM"/>
        </w:rPr>
        <w:t xml:space="preserve">հոդված 4, հոդված 9, հոդված 11, հոդված 17, հոդված 19, հոդված 21, հոդված 37 </w:t>
      </w:r>
      <w:r w:rsidR="008F718E" w:rsidRPr="008F718E">
        <w:rPr>
          <w:rFonts w:ascii="GHEA Grapalat" w:hAnsi="GHEA Grapalat" w:cs="Sylfaen"/>
          <w:color w:val="000000" w:themeColor="text1"/>
          <w:sz w:val="24"/>
          <w:szCs w:val="24"/>
          <w:lang w:val="hy-AM"/>
        </w:rPr>
        <w:t xml:space="preserve"> </w:t>
      </w:r>
    </w:p>
    <w:p w14:paraId="033B631D" w14:textId="64660608" w:rsidR="00CD7410" w:rsidRPr="00B91E02" w:rsidRDefault="00CD7410" w:rsidP="008F718E">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00B91E02" w:rsidRPr="00B91E02">
        <w:rPr>
          <w:rStyle w:val="Hyperlink"/>
          <w:rFonts w:ascii="GHEA Grapalat" w:hAnsi="GHEA Grapalat"/>
          <w:sz w:val="24"/>
          <w:szCs w:val="24"/>
          <w:lang w:val="hy-AM"/>
        </w:rPr>
        <w:t>http://www.arlis.am/DocumentView.aspx?DocID=</w:t>
      </w:r>
      <w:r w:rsidR="00C649E4" w:rsidRPr="00C649E4">
        <w:rPr>
          <w:rStyle w:val="Hyperlink"/>
          <w:rFonts w:ascii="GHEA Grapalat" w:hAnsi="GHEA Grapalat"/>
          <w:sz w:val="24"/>
          <w:szCs w:val="24"/>
          <w:lang w:val="hy-AM"/>
        </w:rPr>
        <w:t xml:space="preserve"> </w:t>
      </w:r>
      <w:r w:rsidR="00C649E4">
        <w:rPr>
          <w:rStyle w:val="Hyperlink"/>
          <w:rFonts w:ascii="GHEA Grapalat" w:hAnsi="GHEA Grapalat"/>
          <w:sz w:val="24"/>
          <w:szCs w:val="24"/>
          <w:lang w:val="hy-AM"/>
        </w:rPr>
        <w:t>1</w:t>
      </w:r>
      <w:r w:rsidR="004B45A5">
        <w:rPr>
          <w:rStyle w:val="Hyperlink"/>
          <w:rFonts w:ascii="GHEA Grapalat" w:hAnsi="GHEA Grapalat"/>
          <w:sz w:val="24"/>
          <w:szCs w:val="24"/>
          <w:lang w:val="hy-AM"/>
        </w:rPr>
        <w:t>93796</w:t>
      </w:r>
    </w:p>
    <w:p w14:paraId="3066BC20" w14:textId="4B1F3786" w:rsidR="00F03667" w:rsidRPr="00A021AB"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A021AB">
        <w:rPr>
          <w:rFonts w:ascii="GHEA Grapalat" w:hAnsi="GHEA Grapalat" w:cs="Sylfaen"/>
          <w:color w:val="000000" w:themeColor="text1"/>
          <w:sz w:val="24"/>
          <w:szCs w:val="24"/>
          <w:lang w:val="hy-AM"/>
        </w:rPr>
        <w:t>«Անասնաբուժության մասին» օրենք</w:t>
      </w:r>
    </w:p>
    <w:p w14:paraId="704BDE21" w14:textId="1519AF5D" w:rsidR="00F03667" w:rsidRPr="00D1562B" w:rsidRDefault="00F03667" w:rsidP="00F03667">
      <w:pPr>
        <w:jc w:val="both"/>
        <w:rPr>
          <w:rFonts w:ascii="GHEA Grapalat" w:hAnsi="GHEA Grapalat"/>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7" w:history="1">
        <w:r w:rsidR="00AD7565" w:rsidRPr="000F746A">
          <w:rPr>
            <w:rStyle w:val="Hyperlink"/>
            <w:rFonts w:ascii="GHEA Grapalat" w:hAnsi="GHEA Grapalat"/>
            <w:sz w:val="24"/>
            <w:szCs w:val="24"/>
            <w:lang w:val="hy-AM"/>
          </w:rPr>
          <w:t>https://www.arlis.am/DocumentView.aspx?DocID=193746</w:t>
        </w:r>
      </w:hyperlink>
    </w:p>
    <w:p w14:paraId="29959545" w14:textId="77777777" w:rsidR="00F03667" w:rsidRPr="00D1562B" w:rsidRDefault="00F03667" w:rsidP="00F03667">
      <w:pPr>
        <w:ind w:firstLine="720"/>
        <w:jc w:val="both"/>
        <w:rPr>
          <w:rFonts w:ascii="GHEA Grapalat" w:hAnsi="GHEA Grapalat"/>
          <w:lang w:val="hy-AM"/>
        </w:rPr>
      </w:pPr>
    </w:p>
    <w:p w14:paraId="6A8C4684" w14:textId="0862A8BD" w:rsidR="00F03667" w:rsidRPr="00986587" w:rsidRDefault="00BA7170"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Pr>
          <w:rFonts w:ascii="GHEA Grapalat" w:hAnsi="GHEA Grapalat" w:cs="Sylfaen"/>
          <w:color w:val="000000" w:themeColor="text1"/>
          <w:sz w:val="24"/>
          <w:szCs w:val="24"/>
          <w:lang w:val="hy-AM"/>
        </w:rPr>
        <w:t>«Կերի մասին» ՀՀ օրենք</w:t>
      </w:r>
    </w:p>
    <w:p w14:paraId="227A169D" w14:textId="00D09CCB" w:rsidR="00F03667" w:rsidRPr="00986587" w:rsidRDefault="00F03667" w:rsidP="00F03667">
      <w:pPr>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8" w:history="1">
        <w:r w:rsidR="009E50FC" w:rsidRPr="00AD00B3">
          <w:rPr>
            <w:rStyle w:val="Hyperlink"/>
            <w:rFonts w:ascii="GHEA Grapalat" w:hAnsi="GHEA Grapalat"/>
            <w:sz w:val="24"/>
            <w:szCs w:val="24"/>
            <w:lang w:val="hy-AM"/>
          </w:rPr>
          <w:t>https://www.arlis.am/DocumentView.aspx?DocID=192565</w:t>
        </w:r>
      </w:hyperlink>
    </w:p>
    <w:p w14:paraId="40C244A6" w14:textId="77777777" w:rsidR="00F03667" w:rsidRPr="00D1562B" w:rsidRDefault="00F03667" w:rsidP="00F03667">
      <w:pPr>
        <w:ind w:firstLine="720"/>
        <w:jc w:val="both"/>
        <w:rPr>
          <w:rFonts w:ascii="GHEA Grapalat" w:hAnsi="GHEA Grapalat"/>
          <w:lang w:val="hy-AM"/>
        </w:rPr>
      </w:pPr>
    </w:p>
    <w:p w14:paraId="77D0764F" w14:textId="68FB8B53"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«Սննդամթերք</w:t>
      </w:r>
      <w:r w:rsidR="00501F9A">
        <w:rPr>
          <w:rFonts w:ascii="GHEA Grapalat" w:hAnsi="GHEA Grapalat" w:cs="Sylfaen"/>
          <w:color w:val="000000" w:themeColor="text1"/>
          <w:sz w:val="24"/>
          <w:szCs w:val="24"/>
          <w:lang w:val="hy-AM"/>
        </w:rPr>
        <w:t>ի անվտանգության մասին» օրենք</w:t>
      </w:r>
      <w:r w:rsidRPr="00986587">
        <w:rPr>
          <w:rFonts w:ascii="GHEA Grapalat" w:hAnsi="GHEA Grapalat" w:cs="Sylfaen"/>
          <w:color w:val="000000" w:themeColor="text1"/>
          <w:sz w:val="24"/>
          <w:szCs w:val="24"/>
          <w:lang w:val="hy-AM"/>
        </w:rPr>
        <w:t xml:space="preserve"> </w:t>
      </w:r>
    </w:p>
    <w:p w14:paraId="1357A505" w14:textId="1E088C97" w:rsidR="00F03667" w:rsidRPr="0045576B" w:rsidRDefault="00F03667" w:rsidP="00F03667">
      <w:pPr>
        <w:jc w:val="both"/>
        <w:rPr>
          <w:rStyle w:val="Hyperlink"/>
          <w:rFonts w:ascii="Arial" w:hAnsi="Arial"/>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r w:rsidRPr="00C649E4">
        <w:rPr>
          <w:rStyle w:val="Hyperlink"/>
          <w:rFonts w:ascii="GHEA Grapalat" w:hAnsi="GHEA Grapalat"/>
          <w:sz w:val="24"/>
          <w:szCs w:val="24"/>
          <w:lang w:val="hy-AM"/>
        </w:rPr>
        <w:t>https://www.arlis</w:t>
      </w:r>
      <w:r w:rsidR="0045576B" w:rsidRPr="00C649E4">
        <w:rPr>
          <w:rStyle w:val="Hyperlink"/>
          <w:rFonts w:ascii="GHEA Grapalat" w:hAnsi="GHEA Grapalat"/>
          <w:sz w:val="24"/>
          <w:szCs w:val="24"/>
          <w:lang w:val="hy-AM"/>
        </w:rPr>
        <w:t>.am/DocumentView.aspx?DocID=</w:t>
      </w:r>
      <w:r w:rsidR="00072178">
        <w:rPr>
          <w:rStyle w:val="Hyperlink"/>
          <w:rFonts w:ascii="GHEA Grapalat" w:hAnsi="GHEA Grapalat"/>
          <w:sz w:val="24"/>
          <w:szCs w:val="24"/>
          <w:lang w:val="hy-AM"/>
        </w:rPr>
        <w:t>180741</w:t>
      </w:r>
    </w:p>
    <w:p w14:paraId="24626F15" w14:textId="77777777" w:rsidR="00F03667" w:rsidRPr="00986587" w:rsidRDefault="00F03667" w:rsidP="00F03667">
      <w:pPr>
        <w:jc w:val="both"/>
        <w:rPr>
          <w:rStyle w:val="Hyperlink"/>
          <w:lang w:val="hy-AM"/>
        </w:rPr>
      </w:pPr>
    </w:p>
    <w:p w14:paraId="6F4C504B" w14:textId="6FF915E8"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 «Բուսասանիտարիայի մասին» </w:t>
      </w:r>
      <w:r w:rsidR="00BA7170">
        <w:rPr>
          <w:rFonts w:ascii="GHEA Grapalat" w:hAnsi="GHEA Grapalat" w:cs="Sylfaen"/>
          <w:color w:val="000000" w:themeColor="text1"/>
          <w:sz w:val="24"/>
          <w:szCs w:val="24"/>
          <w:lang w:val="hy-AM"/>
        </w:rPr>
        <w:t>օրենք</w:t>
      </w:r>
    </w:p>
    <w:p w14:paraId="5DB13B04" w14:textId="43BEDAD7" w:rsidR="00F03667" w:rsidRDefault="00F03667" w:rsidP="00F03667">
      <w:pPr>
        <w:shd w:val="clear" w:color="auto" w:fill="FFFFFF"/>
        <w:spacing w:line="360" w:lineRule="auto"/>
        <w:ind w:right="299"/>
        <w:jc w:val="both"/>
        <w:rPr>
          <w:rFonts w:ascii="GHEA Grapalat" w:hAnsi="GHEA Grapalat" w:cs="Sylfaen"/>
          <w:sz w:val="24"/>
          <w:szCs w:val="24"/>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9" w:history="1">
        <w:r w:rsidR="00BC746B" w:rsidRPr="006327F4">
          <w:rPr>
            <w:rStyle w:val="Hyperlink"/>
            <w:rFonts w:ascii="GHEA Grapalat" w:hAnsi="GHEA Grapalat" w:cs="Sylfaen"/>
            <w:sz w:val="24"/>
            <w:szCs w:val="24"/>
            <w:lang w:val="hy-AM"/>
          </w:rPr>
          <w:t>https://www.arlis.am/DocumentView.aspx?DocID=180288</w:t>
        </w:r>
      </w:hyperlink>
    </w:p>
    <w:p w14:paraId="7331E656" w14:textId="77777777" w:rsidR="00F03667" w:rsidRPr="008F718E" w:rsidRDefault="00F03667" w:rsidP="00166938">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«Սննդամթերքի անվտանգության պետական վերահսկողության մասին» օրենք. հոդված 2, </w:t>
      </w:r>
      <w:r w:rsidRPr="00986587">
        <w:rPr>
          <w:rFonts w:ascii="GHEA Grapalat" w:hAnsi="GHEA Grapalat" w:cs="Sylfaen"/>
          <w:color w:val="000000" w:themeColor="text1"/>
          <w:sz w:val="24"/>
          <w:szCs w:val="24"/>
          <w:lang w:val="hy-AM"/>
        </w:rPr>
        <w:t xml:space="preserve">հոդված 5.2, </w:t>
      </w:r>
      <w:r w:rsidRPr="008F718E">
        <w:rPr>
          <w:rFonts w:ascii="GHEA Grapalat" w:hAnsi="GHEA Grapalat" w:cs="Sylfaen"/>
          <w:color w:val="000000" w:themeColor="text1"/>
          <w:sz w:val="24"/>
          <w:szCs w:val="24"/>
          <w:lang w:val="hy-AM"/>
        </w:rPr>
        <w:t>հոդված 6, հոդված 8, հոդված</w:t>
      </w:r>
      <w:r w:rsidRPr="00986587">
        <w:rPr>
          <w:rFonts w:ascii="GHEA Grapalat" w:hAnsi="GHEA Grapalat" w:cs="Sylfaen"/>
          <w:color w:val="000000" w:themeColor="text1"/>
          <w:sz w:val="24"/>
          <w:szCs w:val="24"/>
          <w:lang w:val="hy-AM"/>
        </w:rPr>
        <w:t>ներ</w:t>
      </w:r>
      <w:r w:rsidRPr="008F718E">
        <w:rPr>
          <w:rFonts w:ascii="GHEA Grapalat" w:hAnsi="GHEA Grapalat" w:cs="Sylfaen"/>
          <w:color w:val="000000" w:themeColor="text1"/>
          <w:sz w:val="24"/>
          <w:szCs w:val="24"/>
          <w:lang w:val="hy-AM"/>
        </w:rPr>
        <w:t xml:space="preserve"> 11-12, </w:t>
      </w:r>
      <w:r w:rsidRPr="00986587">
        <w:rPr>
          <w:rFonts w:ascii="GHEA Grapalat" w:hAnsi="GHEA Grapalat" w:cs="Sylfaen"/>
          <w:color w:val="000000" w:themeColor="text1"/>
          <w:sz w:val="24"/>
          <w:szCs w:val="24"/>
          <w:lang w:val="hy-AM"/>
        </w:rPr>
        <w:t xml:space="preserve">հոդված 19, հոդված 21, </w:t>
      </w:r>
      <w:r w:rsidRPr="008F718E">
        <w:rPr>
          <w:rFonts w:ascii="GHEA Grapalat" w:hAnsi="GHEA Grapalat" w:cs="Sylfaen"/>
          <w:color w:val="000000" w:themeColor="text1"/>
          <w:sz w:val="24"/>
          <w:szCs w:val="24"/>
          <w:lang w:val="hy-AM"/>
        </w:rPr>
        <w:t>հոդված 25</w:t>
      </w:r>
    </w:p>
    <w:p w14:paraId="5C5E61EF" w14:textId="61BD440B" w:rsidR="00F03667" w:rsidRPr="00C649E4" w:rsidRDefault="00F03667" w:rsidP="00F03667">
      <w:pPr>
        <w:shd w:val="clear" w:color="auto" w:fill="FFFFFF"/>
        <w:spacing w:line="360" w:lineRule="auto"/>
        <w:ind w:right="299"/>
        <w:jc w:val="both"/>
        <w:rPr>
          <w:rStyle w:val="Hyperlink"/>
          <w:lang w:val="hy-AM"/>
        </w:rPr>
      </w:pPr>
      <w:r w:rsidRPr="008F718E">
        <w:rPr>
          <w:rFonts w:ascii="GHEA Grapalat" w:hAnsi="GHEA Grapalat" w:cs="Sylfaen"/>
          <w:color w:val="000000" w:themeColor="text1"/>
          <w:sz w:val="24"/>
          <w:szCs w:val="24"/>
          <w:lang w:val="hy-AM"/>
        </w:rPr>
        <w:t xml:space="preserve">հղումը՝ </w:t>
      </w:r>
      <w:r w:rsidR="00C649E4" w:rsidRPr="00C649E4">
        <w:rPr>
          <w:rStyle w:val="Hyperlink"/>
          <w:rFonts w:ascii="GHEA Grapalat" w:hAnsi="GHEA Grapalat" w:cs="Arial"/>
          <w:sz w:val="24"/>
          <w:szCs w:val="24"/>
          <w:lang w:val="hy-AM"/>
        </w:rPr>
        <w:t>https://www.arlis.am/DocumentView.aspx?</w:t>
      </w:r>
      <w:r w:rsidR="00C649E4" w:rsidRPr="00AD7565">
        <w:rPr>
          <w:rStyle w:val="Hyperlink"/>
          <w:rFonts w:ascii="GHEA Grapalat" w:hAnsi="GHEA Grapalat" w:cs="Arial"/>
          <w:sz w:val="24"/>
          <w:szCs w:val="24"/>
          <w:u w:val="none"/>
          <w:lang w:val="hy-AM"/>
        </w:rPr>
        <w:t>DocID=</w:t>
      </w:r>
      <w:r w:rsidR="009E50FC" w:rsidRPr="00AD7565">
        <w:rPr>
          <w:rStyle w:val="Hyperlink"/>
          <w:rFonts w:ascii="GHEA Grapalat" w:hAnsi="GHEA Grapalat" w:cs="Arial"/>
          <w:sz w:val="24"/>
          <w:szCs w:val="24"/>
          <w:u w:val="none"/>
          <w:lang w:val="hy-AM"/>
        </w:rPr>
        <w:t>19</w:t>
      </w:r>
      <w:r w:rsidR="00A43062">
        <w:rPr>
          <w:rStyle w:val="Hyperlink"/>
          <w:rFonts w:ascii="GHEA Grapalat" w:hAnsi="GHEA Grapalat" w:cs="Arial"/>
          <w:sz w:val="24"/>
          <w:szCs w:val="24"/>
          <w:u w:val="none"/>
          <w:lang w:val="hy-AM"/>
        </w:rPr>
        <w:t>9593</w:t>
      </w:r>
    </w:p>
    <w:p w14:paraId="2BDFEEDC" w14:textId="31AC409A"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օրենք. հոդված 3, հոդված 4, հոդված 5</w:t>
      </w:r>
      <w:r w:rsidRPr="00986587">
        <w:rPr>
          <w:rFonts w:ascii="GHEA Grapalat" w:hAnsi="GHEA Grapalat" w:cs="Sylfaen"/>
          <w:color w:val="000000" w:themeColor="text1"/>
          <w:sz w:val="24"/>
          <w:szCs w:val="24"/>
          <w:lang w:val="hy-AM"/>
        </w:rPr>
        <w:t>, հոդվածներ 6-10</w:t>
      </w:r>
    </w:p>
    <w:p w14:paraId="48DB2A04" w14:textId="59B90BBC" w:rsidR="00F03667" w:rsidRPr="008F718E" w:rsidRDefault="00F03667" w:rsidP="00F03667">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10" w:history="1">
        <w:r w:rsidR="00A43062" w:rsidRPr="00B05CF5">
          <w:rPr>
            <w:rStyle w:val="Hyperlink"/>
            <w:rFonts w:ascii="GHEA Grapalat" w:hAnsi="GHEA Grapalat"/>
            <w:sz w:val="24"/>
            <w:szCs w:val="24"/>
            <w:lang w:val="hy-AM"/>
          </w:rPr>
          <w:t>https://www.arlis.am/DocumentView.aspx?DocID=199701</w:t>
        </w:r>
      </w:hyperlink>
    </w:p>
    <w:p w14:paraId="1AE7A8DB" w14:textId="7891F119"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 xml:space="preserve">Վարչական իրավախախտումների </w:t>
      </w:r>
      <w:r w:rsidR="00FA5559" w:rsidRPr="00FA5559">
        <w:rPr>
          <w:rFonts w:ascii="GHEA Grapalat" w:hAnsi="GHEA Grapalat" w:cs="Sylfaen"/>
          <w:color w:val="000000" w:themeColor="text1"/>
          <w:sz w:val="24"/>
          <w:szCs w:val="24"/>
          <w:lang w:val="hy-AM"/>
        </w:rPr>
        <w:t xml:space="preserve">վերաբերյալ ՀՀ </w:t>
      </w:r>
      <w:r w:rsidRPr="00986587">
        <w:rPr>
          <w:rFonts w:ascii="GHEA Grapalat" w:hAnsi="GHEA Grapalat" w:cs="Sylfaen"/>
          <w:color w:val="000000" w:themeColor="text1"/>
          <w:sz w:val="24"/>
          <w:szCs w:val="24"/>
          <w:lang w:val="hy-AM"/>
        </w:rPr>
        <w:t>օրենսգիրք. հոդված 108, հոդված 109, հոդված 109.1, հոդված 109.2</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 110</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xml:space="preserve">, հոդվածներ 112-112.8, </w:t>
      </w:r>
      <w:r w:rsidRPr="00986587">
        <w:rPr>
          <w:rFonts w:ascii="GHEA Grapalat" w:hAnsi="GHEA Grapalat" w:cs="Sylfaen"/>
          <w:color w:val="000000" w:themeColor="text1"/>
          <w:sz w:val="24"/>
          <w:szCs w:val="24"/>
          <w:lang w:val="hy-AM"/>
        </w:rPr>
        <w:lastRenderedPageBreak/>
        <w:t>հոդված 158, մասեր  1, 2, 3, 5, 6, 11, 13, 14, 25, 28, 29, 30 և 35, հոդված 182.2, հոդված 188, հոդված 238, հոդված 238.1, հոդված 238.2</w:t>
      </w:r>
    </w:p>
    <w:p w14:paraId="4445A563" w14:textId="0797EA3F" w:rsidR="00F03667" w:rsidRPr="00166938" w:rsidRDefault="00F03667" w:rsidP="00F03667">
      <w:pPr>
        <w:shd w:val="clear" w:color="auto" w:fill="FFFFFF"/>
        <w:spacing w:line="360" w:lineRule="auto"/>
        <w:ind w:right="299"/>
        <w:jc w:val="both"/>
        <w:rPr>
          <w:rFonts w:ascii="Arial" w:hAnsi="Arial" w:cs="Sylfaen"/>
          <w:color w:val="000000" w:themeColor="text1"/>
          <w:lang w:val="hy-AM"/>
        </w:rPr>
      </w:pPr>
      <w:r w:rsidRPr="00986587">
        <w:rPr>
          <w:rFonts w:ascii="GHEA Grapalat" w:hAnsi="GHEA Grapalat" w:cs="Sylfaen"/>
          <w:color w:val="000000" w:themeColor="text1"/>
          <w:sz w:val="24"/>
          <w:szCs w:val="24"/>
          <w:lang w:val="hy-AM"/>
        </w:rPr>
        <w:t xml:space="preserve">հղումը՝ </w:t>
      </w:r>
      <w:r w:rsidR="002236E0" w:rsidRPr="00D15177">
        <w:rPr>
          <w:rStyle w:val="Hyperlink"/>
          <w:rFonts w:ascii="GHEA Grapalat" w:hAnsi="GHEA Grapalat" w:cs="Sylfaen"/>
          <w:sz w:val="24"/>
          <w:szCs w:val="24"/>
          <w:lang w:val="hy-AM"/>
        </w:rPr>
        <w:t>https://www.arlis.am/DocumentView.aspx?DocID=</w:t>
      </w:r>
      <w:r w:rsidR="00072178" w:rsidRPr="00153372">
        <w:rPr>
          <w:rStyle w:val="Hyperlink"/>
          <w:rFonts w:ascii="GHEA Grapalat" w:hAnsi="GHEA Grapalat" w:cs="Sylfaen"/>
          <w:sz w:val="24"/>
          <w:szCs w:val="24"/>
          <w:lang w:val="hy-AM"/>
        </w:rPr>
        <w:t xml:space="preserve"> </w:t>
      </w:r>
      <w:r w:rsidR="00A43062">
        <w:rPr>
          <w:rStyle w:val="Hyperlink"/>
          <w:rFonts w:ascii="GHEA Grapalat" w:hAnsi="GHEA Grapalat" w:cs="Sylfaen"/>
          <w:sz w:val="24"/>
          <w:szCs w:val="24"/>
          <w:lang w:val="hy-AM"/>
        </w:rPr>
        <w:t>200344</w:t>
      </w:r>
      <w:bookmarkStart w:id="0" w:name="_GoBack"/>
      <w:bookmarkEnd w:id="0"/>
    </w:p>
    <w:p w14:paraId="243148C6" w14:textId="7826E922" w:rsidR="00CD7410" w:rsidRPr="00462364"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 xml:space="preserve">Ինֆորմատիկա 7-րդ դասարան։ Դասագիրք հանրակրթական դպրոցի համար։ Ս.Ս.Ավետիսյան, Ա.Վ.Դանիելյան։ Մասնագիտական խմբագիր՝ Ռ.Վ. Աղգաշյան։ Երևան 2012, </w:t>
      </w:r>
      <w:r w:rsidR="00B14AE3">
        <w:rPr>
          <w:rFonts w:ascii="GHEA Grapalat" w:hAnsi="GHEA Grapalat" w:cs="Sylfaen"/>
          <w:color w:val="000000" w:themeColor="text1"/>
          <w:sz w:val="24"/>
          <w:szCs w:val="24"/>
        </w:rPr>
        <w:t xml:space="preserve">7, </w:t>
      </w:r>
      <w:r w:rsidRPr="008F718E">
        <w:rPr>
          <w:rFonts w:ascii="GHEA Grapalat" w:hAnsi="GHEA Grapalat" w:cs="Sylfaen"/>
          <w:color w:val="000000" w:themeColor="text1"/>
          <w:sz w:val="24"/>
          <w:szCs w:val="24"/>
          <w:lang w:val="hy-AM"/>
        </w:rPr>
        <w:t xml:space="preserve">10, 12, </w:t>
      </w:r>
      <w:r w:rsidR="00B14AE3">
        <w:rPr>
          <w:rFonts w:ascii="GHEA Grapalat" w:hAnsi="GHEA Grapalat" w:cs="Sylfaen"/>
          <w:color w:val="000000" w:themeColor="text1"/>
          <w:sz w:val="24"/>
          <w:szCs w:val="24"/>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1"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143D3E16"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B14AE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2"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3"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4"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596C2567" w14:textId="77777777" w:rsidR="00F01552" w:rsidRPr="00462364" w:rsidRDefault="00F01552" w:rsidP="00F01552">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24E3CEA4" w14:textId="77777777" w:rsidR="00F01552" w:rsidRPr="00462364" w:rsidRDefault="00F01552" w:rsidP="00F01552">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5" w:history="1">
        <w:r w:rsidRPr="00462364">
          <w:rPr>
            <w:rStyle w:val="Hyperlink"/>
            <w:rFonts w:ascii="GHEA Grapalat" w:hAnsi="GHEA Grapalat"/>
            <w:sz w:val="24"/>
            <w:szCs w:val="24"/>
            <w:lang w:val="hy-AM"/>
          </w:rPr>
          <w:t>https://www.gov.am/u_files/file/Haytararutyunner/4.pdf</w:t>
        </w:r>
      </w:hyperlink>
    </w:p>
    <w:p w14:paraId="527B2479" w14:textId="1FEAAAFB" w:rsidR="00F01552" w:rsidRPr="00651CF0" w:rsidRDefault="00F01552" w:rsidP="00F01552">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r w:rsidR="007C6FDA" w:rsidRPr="007C6FDA">
        <w:rPr>
          <w:rFonts w:ascii="GHEA Grapalat" w:hAnsi="GHEA Grapalat" w:cs="Sylfaen"/>
          <w:color w:val="000000"/>
          <w:sz w:val="24"/>
          <w:szCs w:val="24"/>
          <w:lang w:val="hy-AM"/>
        </w:rPr>
        <w:t>կոմպետենցիա</w:t>
      </w:r>
    </w:p>
    <w:p w14:paraId="593306F4" w14:textId="0AF3DD4B" w:rsidR="00F01552" w:rsidRDefault="00F01552" w:rsidP="00F01552">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16" w:history="1">
        <w:r w:rsidRPr="00651CF0">
          <w:rPr>
            <w:rStyle w:val="Hyperlink"/>
            <w:rFonts w:ascii="GHEA Grapalat" w:hAnsi="GHEA Grapalat"/>
            <w:sz w:val="24"/>
            <w:szCs w:val="24"/>
            <w:lang w:val="hy-AM"/>
          </w:rPr>
          <w:t>https://www.gov.am/u_files/file/Haytararutyunner/6.pdf</w:t>
        </w:r>
      </w:hyperlink>
    </w:p>
    <w:p w14:paraId="07333ED9" w14:textId="0A65E10E" w:rsidR="000007B8" w:rsidRPr="006B1917" w:rsidRDefault="000007B8" w:rsidP="00750B48">
      <w:pPr>
        <w:pStyle w:val="NormalWeb"/>
        <w:numPr>
          <w:ilvl w:val="0"/>
          <w:numId w:val="10"/>
        </w:numPr>
        <w:shd w:val="clear" w:color="auto" w:fill="FFFFFF"/>
        <w:spacing w:before="0" w:beforeAutospacing="0" w:after="0" w:afterAutospacing="0" w:line="276" w:lineRule="auto"/>
        <w:ind w:left="-270" w:firstLine="567"/>
        <w:rPr>
          <w:rFonts w:ascii="GHEA Grapalat" w:hAnsi="GHEA Grapalat"/>
          <w:color w:val="000000"/>
          <w:lang w:val="hy-AM"/>
        </w:rPr>
      </w:pPr>
      <w:r w:rsidRPr="008B720C">
        <w:rPr>
          <w:rFonts w:ascii="GHEA Grapalat" w:hAnsi="GHEA Grapalat"/>
          <w:color w:val="000000"/>
          <w:lang w:val="hy-AM"/>
        </w:rPr>
        <w:t>«Բարեվարքություն» կոմպետենցիա,</w:t>
      </w:r>
      <w:r w:rsidRPr="008B720C">
        <w:rPr>
          <w:rFonts w:ascii="GHEA Grapalat" w:hAnsi="GHEA Grapalat"/>
          <w:color w:val="000000"/>
          <w:lang w:val="hy-AM"/>
        </w:rPr>
        <w:br/>
      </w:r>
      <w:r w:rsidR="00750B48" w:rsidRPr="00750B48">
        <w:rPr>
          <w:rFonts w:ascii="GHEA Grapalat" w:hAnsi="GHEA Grapalat" w:cs="Sylfaen"/>
          <w:color w:val="333333"/>
          <w:lang w:val="hy-AM" w:eastAsia="ru-RU"/>
        </w:rPr>
        <w:t xml:space="preserve">               </w:t>
      </w:r>
      <w:r w:rsidRPr="00750B48">
        <w:rPr>
          <w:rFonts w:ascii="GHEA Grapalat" w:hAnsi="GHEA Grapalat" w:cs="Sylfaen"/>
          <w:color w:val="333333"/>
          <w:lang w:val="hy-AM" w:eastAsia="ru-RU"/>
        </w:rP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lastRenderedPageBreak/>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17"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A43062" w:rsidP="00D82CFE">
      <w:pPr>
        <w:pStyle w:val="ListParagraph"/>
        <w:spacing w:line="360" w:lineRule="auto"/>
        <w:rPr>
          <w:rFonts w:ascii="GHEA Grapalat" w:hAnsi="GHEA Grapalat"/>
        </w:rPr>
      </w:pPr>
      <w:hyperlink r:id="rId18"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9D30D57"/>
    <w:multiLevelType w:val="hybridMultilevel"/>
    <w:tmpl w:val="3B4E6784"/>
    <w:lvl w:ilvl="0" w:tplc="04090001">
      <w:start w:val="1"/>
      <w:numFmt w:val="bullet"/>
      <w:lvlText w:val=""/>
      <w:lvlJc w:val="left"/>
      <w:pPr>
        <w:ind w:left="1146" w:hanging="360"/>
      </w:pPr>
      <w:rPr>
        <w:rFonts w:ascii="Symbol" w:hAnsi="Symbol" w:hint="default"/>
      </w:rPr>
    </w:lvl>
    <w:lvl w:ilvl="1" w:tplc="6810B0AE">
      <w:numFmt w:val="bullet"/>
      <w:lvlText w:val="-"/>
      <w:lvlJc w:val="left"/>
      <w:pPr>
        <w:ind w:left="1866" w:hanging="360"/>
      </w:pPr>
      <w:rPr>
        <w:rFonts w:ascii="GHEA Grapalat" w:eastAsia="Calibri" w:hAnsi="GHEA Grapalat" w:cs="Sylfaen"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5"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8"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9"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num>
  <w:num w:numId="6">
    <w:abstractNumId w:val="2"/>
  </w:num>
  <w:num w:numId="7">
    <w:abstractNumId w:val="5"/>
  </w:num>
  <w:num w:numId="8">
    <w:abstractNumId w:val="1"/>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1486"/>
    <w:rsid w:val="0001595E"/>
    <w:rsid w:val="00031EC9"/>
    <w:rsid w:val="0003328B"/>
    <w:rsid w:val="00046768"/>
    <w:rsid w:val="00072178"/>
    <w:rsid w:val="000A4E64"/>
    <w:rsid w:val="000B40B8"/>
    <w:rsid w:val="000B786C"/>
    <w:rsid w:val="000C5137"/>
    <w:rsid w:val="000D6AA8"/>
    <w:rsid w:val="001033CF"/>
    <w:rsid w:val="00117A2D"/>
    <w:rsid w:val="00124176"/>
    <w:rsid w:val="001455E2"/>
    <w:rsid w:val="00153372"/>
    <w:rsid w:val="00166938"/>
    <w:rsid w:val="001B69C1"/>
    <w:rsid w:val="001C1244"/>
    <w:rsid w:val="00220911"/>
    <w:rsid w:val="002236E0"/>
    <w:rsid w:val="002B07DE"/>
    <w:rsid w:val="002C11AC"/>
    <w:rsid w:val="002D3B41"/>
    <w:rsid w:val="002F05BD"/>
    <w:rsid w:val="002F6B4C"/>
    <w:rsid w:val="003509BE"/>
    <w:rsid w:val="003638D8"/>
    <w:rsid w:val="003936ED"/>
    <w:rsid w:val="003A0A3E"/>
    <w:rsid w:val="003A1D88"/>
    <w:rsid w:val="003B3C38"/>
    <w:rsid w:val="004010B8"/>
    <w:rsid w:val="00411C45"/>
    <w:rsid w:val="004157FE"/>
    <w:rsid w:val="00440F54"/>
    <w:rsid w:val="0045576B"/>
    <w:rsid w:val="00455A75"/>
    <w:rsid w:val="00462364"/>
    <w:rsid w:val="0047454D"/>
    <w:rsid w:val="004B1006"/>
    <w:rsid w:val="004B45A5"/>
    <w:rsid w:val="004B6A1E"/>
    <w:rsid w:val="004F53E9"/>
    <w:rsid w:val="00501F9A"/>
    <w:rsid w:val="005277A5"/>
    <w:rsid w:val="005603BD"/>
    <w:rsid w:val="00571E51"/>
    <w:rsid w:val="0058300E"/>
    <w:rsid w:val="00591641"/>
    <w:rsid w:val="00595CBE"/>
    <w:rsid w:val="005A0A5F"/>
    <w:rsid w:val="005D758C"/>
    <w:rsid w:val="005F1F6C"/>
    <w:rsid w:val="00603C2E"/>
    <w:rsid w:val="00607758"/>
    <w:rsid w:val="00617017"/>
    <w:rsid w:val="00670A9B"/>
    <w:rsid w:val="00691CAB"/>
    <w:rsid w:val="006B1917"/>
    <w:rsid w:val="007136CD"/>
    <w:rsid w:val="007215CC"/>
    <w:rsid w:val="0073399C"/>
    <w:rsid w:val="00741545"/>
    <w:rsid w:val="007453B7"/>
    <w:rsid w:val="00750B48"/>
    <w:rsid w:val="00752835"/>
    <w:rsid w:val="007A7E59"/>
    <w:rsid w:val="007C6FDA"/>
    <w:rsid w:val="007D629C"/>
    <w:rsid w:val="00805F6C"/>
    <w:rsid w:val="0082263A"/>
    <w:rsid w:val="0084516D"/>
    <w:rsid w:val="00850318"/>
    <w:rsid w:val="0089652A"/>
    <w:rsid w:val="008F357F"/>
    <w:rsid w:val="008F718E"/>
    <w:rsid w:val="0093632B"/>
    <w:rsid w:val="00950E3E"/>
    <w:rsid w:val="009E50FC"/>
    <w:rsid w:val="009E51AE"/>
    <w:rsid w:val="00A12DF0"/>
    <w:rsid w:val="00A43062"/>
    <w:rsid w:val="00A55654"/>
    <w:rsid w:val="00AB17D8"/>
    <w:rsid w:val="00AD7565"/>
    <w:rsid w:val="00B02891"/>
    <w:rsid w:val="00B14AE3"/>
    <w:rsid w:val="00B22381"/>
    <w:rsid w:val="00B55C8D"/>
    <w:rsid w:val="00B62EE4"/>
    <w:rsid w:val="00B75BC1"/>
    <w:rsid w:val="00B91E02"/>
    <w:rsid w:val="00BA324A"/>
    <w:rsid w:val="00BA7170"/>
    <w:rsid w:val="00BB4A40"/>
    <w:rsid w:val="00BC746B"/>
    <w:rsid w:val="00C2591E"/>
    <w:rsid w:val="00C26E4D"/>
    <w:rsid w:val="00C36AD3"/>
    <w:rsid w:val="00C649E4"/>
    <w:rsid w:val="00C8404C"/>
    <w:rsid w:val="00C9106B"/>
    <w:rsid w:val="00CA2DD1"/>
    <w:rsid w:val="00CD7410"/>
    <w:rsid w:val="00CF6FEE"/>
    <w:rsid w:val="00D04CCE"/>
    <w:rsid w:val="00D15177"/>
    <w:rsid w:val="00D27F31"/>
    <w:rsid w:val="00D82CFE"/>
    <w:rsid w:val="00D94502"/>
    <w:rsid w:val="00DC316C"/>
    <w:rsid w:val="00DC384E"/>
    <w:rsid w:val="00DE76E7"/>
    <w:rsid w:val="00DF7BCD"/>
    <w:rsid w:val="00E00A3B"/>
    <w:rsid w:val="00E02738"/>
    <w:rsid w:val="00E12BFB"/>
    <w:rsid w:val="00E13CFF"/>
    <w:rsid w:val="00E67468"/>
    <w:rsid w:val="00E95CD1"/>
    <w:rsid w:val="00EB3308"/>
    <w:rsid w:val="00F01173"/>
    <w:rsid w:val="00F01552"/>
    <w:rsid w:val="00F03667"/>
    <w:rsid w:val="00F36EA0"/>
    <w:rsid w:val="00F727DE"/>
    <w:rsid w:val="00F8752F"/>
    <w:rsid w:val="00FA5559"/>
    <w:rsid w:val="00FC21E1"/>
    <w:rsid w:val="00FF0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
    <w:basedOn w:val="Normal"/>
    <w:link w:val="ListParagraphChar"/>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
    <w:name w:val="Unresolved Mention"/>
    <w:basedOn w:val="DefaultParagraphFont"/>
    <w:uiPriority w:val="99"/>
    <w:semiHidden/>
    <w:unhideWhenUsed/>
    <w:rsid w:val="00FA5559"/>
    <w:rPr>
      <w:color w:val="605E5C"/>
      <w:shd w:val="clear" w:color="auto" w:fill="E1DFDD"/>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8300E"/>
    <w:rPr>
      <w:rFonts w:asciiTheme="minorHAnsi" w:hAnsiTheme="minorHAnsi"/>
      <w:sz w:val="22"/>
      <w:lang w:val="hy-AM"/>
    </w:rPr>
  </w:style>
  <w:style w:type="paragraph" w:styleId="BalloonText">
    <w:name w:val="Balloon Text"/>
    <w:basedOn w:val="Normal"/>
    <w:link w:val="BalloonTextChar"/>
    <w:uiPriority w:val="99"/>
    <w:semiHidden/>
    <w:unhideWhenUsed/>
    <w:rsid w:val="00C36A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AD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304344">
      <w:bodyDiv w:val="1"/>
      <w:marLeft w:val="0"/>
      <w:marRight w:val="0"/>
      <w:marTop w:val="0"/>
      <w:marBottom w:val="0"/>
      <w:divBdr>
        <w:top w:val="none" w:sz="0" w:space="0" w:color="auto"/>
        <w:left w:val="none" w:sz="0" w:space="0" w:color="auto"/>
        <w:bottom w:val="none" w:sz="0" w:space="0" w:color="auto"/>
        <w:right w:val="none" w:sz="0" w:space="0" w:color="auto"/>
      </w:divBdr>
    </w:div>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 w:id="177767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92565" TargetMode="External"/><Relationship Id="rId13" Type="http://schemas.openxmlformats.org/officeDocument/2006/relationships/hyperlink" Target="http://ijevanlib.ysu.am/wp-content/uploads/2017/12/gravor-khosq.pdf" TargetMode="External"/><Relationship Id="rId18" Type="http://schemas.openxmlformats.org/officeDocument/2006/relationships/hyperlink" Target="https://www.gov.am/u_files/file/Haytararutyunner/testi%20dzevanmush-12_02_20.pdf" TargetMode="External"/><Relationship Id="rId3" Type="http://schemas.openxmlformats.org/officeDocument/2006/relationships/settings" Target="settings.xml"/><Relationship Id="rId7" Type="http://schemas.openxmlformats.org/officeDocument/2006/relationships/hyperlink" Target="https://www.arlis.am/DocumentView.aspx?DocID=193746" TargetMode="External"/><Relationship Id="rId12" Type="http://schemas.openxmlformats.org/officeDocument/2006/relationships/hyperlink" Target="http://online.fliphtml5.com/fumf/irey/" TargetMode="External"/><Relationship Id="rId17" Type="http://schemas.openxmlformats.org/officeDocument/2006/relationships/hyperlink" Target="mailto:narine.sargsyan@gov.am" TargetMode="External"/><Relationship Id="rId2" Type="http://schemas.openxmlformats.org/officeDocument/2006/relationships/styles" Target="styles.xml"/><Relationship Id="rId16" Type="http://schemas.openxmlformats.org/officeDocument/2006/relationships/hyperlink" Target="https://www.gov.am/u_files/file/Haytararutyunner/6.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fliphtml5.com/fumf/egdx"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s://www.gov.am/u_files/file/Haytararutyunner/4.pdf" TargetMode="External"/><Relationship Id="rId10" Type="http://schemas.openxmlformats.org/officeDocument/2006/relationships/hyperlink" Target="https://www.arlis.am/DocumentView.aspx?DocID=19970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lis.am/DocumentView.aspx?DocID=180288" TargetMode="External"/><Relationship Id="rId14" Type="http://schemas.openxmlformats.org/officeDocument/2006/relationships/hyperlink" Target="https://www.gov.am/am/announcements/item/3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793</TotalTime>
  <Pages>5</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https://mul2-fsss.gov.am/tasks/739318/oneclick?token=c32ccab4af78861295e88f7cebc529e8</cp:keywords>
  <dc:description/>
  <cp:lastModifiedBy>Narine Sargsyan</cp:lastModifiedBy>
  <cp:revision>170</cp:revision>
  <cp:lastPrinted>2024-09-27T05:40:00Z</cp:lastPrinted>
  <dcterms:created xsi:type="dcterms:W3CDTF">2020-06-06T12:47:00Z</dcterms:created>
  <dcterms:modified xsi:type="dcterms:W3CDTF">2024-12-10T12:41:00Z</dcterms:modified>
</cp:coreProperties>
</file>