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2464CB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173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2114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464CB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37B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2564E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2464CB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2464CB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2464CB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2464CB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2464CB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2464CB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2464CB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464CB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2464CB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2464CB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2464CB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464CB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46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464CB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21141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2564E"/>
    <w:rsid w:val="00D37294"/>
    <w:rsid w:val="00D37BD2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5F7D"/>
  <w15:docId w15:val="{E30AACBD-53B1-4FE6-8258-11AEB3A3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9158-2110-438B-8F6D-7DD16798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2020-04-18T03:32:00Z</dcterms:modified>
</cp:coreProperties>
</file>