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FBD" w:rsidRPr="005A3DC6" w:rsidRDefault="001D2FBD" w:rsidP="001D2FBD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5A3DC6">
        <w:rPr>
          <w:rFonts w:ascii="GHEA Grapalat" w:eastAsia="Times New Roman" w:hAnsi="GHEA Grapalat" w:cs="Sylfaen"/>
          <w:sz w:val="16"/>
          <w:szCs w:val="16"/>
        </w:rPr>
        <w:t>Հավելված N</w:t>
      </w:r>
      <w:r>
        <w:rPr>
          <w:rFonts w:ascii="GHEA Grapalat" w:eastAsia="Times New Roman" w:hAnsi="GHEA Grapalat" w:cs="Sylfaen"/>
          <w:sz w:val="16"/>
          <w:szCs w:val="16"/>
          <w:lang w:val="ru-RU"/>
        </w:rPr>
        <w:t xml:space="preserve"> 21</w:t>
      </w:r>
      <w:r w:rsidRPr="005A3DC6">
        <w:rPr>
          <w:rFonts w:ascii="GHEA Grapalat" w:eastAsia="Times New Roman" w:hAnsi="GHEA Grapalat" w:cs="Sylfaen"/>
          <w:sz w:val="16"/>
          <w:szCs w:val="16"/>
        </w:rPr>
        <w:t xml:space="preserve">   </w:t>
      </w:r>
    </w:p>
    <w:p w:rsidR="001D2FBD" w:rsidRPr="005A3DC6" w:rsidRDefault="001D2FBD" w:rsidP="001D2FB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5A3DC6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5A3DC6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5A3DC6">
        <w:rPr>
          <w:rFonts w:ascii="GHEA Grapalat" w:eastAsia="Times New Roman" w:hAnsi="GHEA Grapalat" w:cs="Sylfaen"/>
          <w:sz w:val="16"/>
          <w:szCs w:val="16"/>
        </w:rPr>
        <w:t>է</w:t>
      </w:r>
    </w:p>
    <w:p w:rsidR="001D2FBD" w:rsidRPr="005A3DC6" w:rsidRDefault="001D2FBD" w:rsidP="001D2FB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5A3DC6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5A3DC6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5A3DC6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1D2FBD" w:rsidRPr="005A3DC6" w:rsidRDefault="001D2FBD" w:rsidP="001D2FB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5A3DC6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5A3DC6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5A3DC6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1D2FBD" w:rsidRDefault="001D2FBD" w:rsidP="001D2FBD">
      <w:pPr>
        <w:spacing w:after="0"/>
        <w:ind w:firstLine="375"/>
        <w:jc w:val="right"/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 w:rsidRPr="00251D16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7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հրամանով</w:t>
      </w:r>
    </w:p>
    <w:p w:rsidR="00CC2AE0" w:rsidRPr="001D2FBD" w:rsidRDefault="00CC2AE0" w:rsidP="00CC2AE0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3C5E15" w:rsidRPr="005A3DC6" w:rsidRDefault="003C5E15" w:rsidP="00E95302">
      <w:pPr>
        <w:spacing w:after="0"/>
        <w:ind w:firstLine="375"/>
        <w:jc w:val="right"/>
        <w:rPr>
          <w:rFonts w:ascii="Courier New" w:eastAsia="Times New Roman" w:hAnsi="Courier New" w:cs="Courier New"/>
          <w:sz w:val="24"/>
          <w:szCs w:val="24"/>
        </w:rPr>
      </w:pPr>
      <w:r w:rsidRPr="005A3DC6">
        <w:rPr>
          <w:rFonts w:ascii="Courier New" w:eastAsia="Times New Roman" w:hAnsi="Courier New" w:cs="Courier New"/>
          <w:sz w:val="24"/>
          <w:szCs w:val="24"/>
        </w:rPr>
        <w:t> </w:t>
      </w:r>
    </w:p>
    <w:p w:rsidR="00D45F52" w:rsidRPr="005A3DC6" w:rsidRDefault="00D45F52" w:rsidP="00E9530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</w:rPr>
      </w:pPr>
    </w:p>
    <w:p w:rsidR="00113C7C" w:rsidRPr="005A3DC6" w:rsidRDefault="00113C7C" w:rsidP="00E9530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5A3DC6">
        <w:rPr>
          <w:rFonts w:ascii="GHEA Grapalat" w:eastAsia="Times New Roman" w:hAnsi="GHEA Grapalat" w:cs="Times New Roman"/>
          <w:b/>
          <w:sz w:val="24"/>
          <w:szCs w:val="24"/>
        </w:rPr>
        <w:t>ՔԱՂԱՔԱՑԻԱԿԱՆ ԾԱՌԱՅՈՒԹՅԱՆ ՊԱՇՏՈՆԻ ԱՆՁՆԱԳԻՐ</w:t>
      </w:r>
    </w:p>
    <w:p w:rsidR="00125EA5" w:rsidRPr="005A3DC6" w:rsidRDefault="00125EA5" w:rsidP="00E9530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B27D32" w:rsidRDefault="00C61C6B" w:rsidP="00E9530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5A3DC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3E2272" w:rsidRPr="005A3DC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ԲՈՒՍԱՍԱՆԻՏԱՐԻԱՅԻ</w:t>
      </w:r>
      <w:r w:rsidR="0025646B" w:rsidRPr="005A3DC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ՎԱՐ</w:t>
      </w:r>
      <w:r w:rsidR="00F4011A" w:rsidRPr="005A3DC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ՉՈՒԹՅԱՆ ԳԼԽԱՎՈՐ </w:t>
      </w:r>
      <w:r w:rsidR="007B46B1" w:rsidRPr="00B27D3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ՏԵՍՈՒՉ</w:t>
      </w:r>
    </w:p>
    <w:p w:rsidR="00113C7C" w:rsidRPr="005A3DC6" w:rsidRDefault="00113C7C" w:rsidP="00E9530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5A3DC6" w:rsidRDefault="00113C7C" w:rsidP="00E9530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51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4"/>
      </w:tblGrid>
      <w:tr w:rsidR="003C5E15" w:rsidRPr="005A3DC6" w:rsidTr="00ED6921">
        <w:trPr>
          <w:trHeight w:val="31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5A3DC6" w:rsidRDefault="003C5E15" w:rsidP="00E9530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A3DC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5A3DC6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5A3DC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5A3DC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ED7370" w:rsidTr="0025646B">
        <w:trPr>
          <w:trHeight w:val="471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5A3DC6" w:rsidRDefault="003C5E15" w:rsidP="00E95302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5A3DC6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5A3DC6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5A3DC6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5A3DC6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5A3DC6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3E2272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բուսասանիտարիայի </w:t>
            </w:r>
            <w:r w:rsidR="0025646B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վար</w:t>
            </w:r>
            <w:r w:rsidR="008C7304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չության</w:t>
            </w:r>
            <w:r w:rsidR="00430641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(այսուհետ՝ </w:t>
            </w:r>
            <w:r w:rsidR="0025646B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Վար</w:t>
            </w:r>
            <w:r w:rsidR="000352C8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չությո</w:t>
            </w:r>
            <w:r w:rsidR="000352C8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ւն</w:t>
            </w:r>
            <w:r w:rsidR="00430641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F4011A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F4011A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</w:t>
            </w:r>
            <w:r w:rsidR="007B46B1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տեսուչ </w:t>
            </w:r>
            <w:r w:rsidR="0041324C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41324C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Գլխավոր</w:t>
            </w:r>
            <w:r w:rsidR="007B46B1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տեսուչ</w:t>
            </w:r>
            <w:r w:rsidR="0041324C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(ծածկագիրը՝</w:t>
            </w:r>
            <w:r w:rsidR="00C61C6B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5A3DC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5A3DC6">
              <w:rPr>
                <w:rFonts w:ascii="GHEA Grapalat" w:hAnsi="GHEA Grapalat"/>
                <w:sz w:val="24"/>
                <w:szCs w:val="24"/>
              </w:rPr>
              <w:t>70-</w:t>
            </w:r>
            <w:r w:rsidR="0025646B" w:rsidRPr="005A3DC6">
              <w:rPr>
                <w:rFonts w:ascii="GHEA Grapalat" w:hAnsi="GHEA Grapalat"/>
                <w:sz w:val="24"/>
                <w:szCs w:val="24"/>
                <w:lang w:val="hy-AM"/>
              </w:rPr>
              <w:t>26</w:t>
            </w:r>
            <w:r w:rsidR="00E46A55" w:rsidRPr="005A3DC6">
              <w:rPr>
                <w:rFonts w:ascii="GHEA Grapalat" w:hAnsi="GHEA Grapalat"/>
                <w:sz w:val="24"/>
                <w:szCs w:val="24"/>
              </w:rPr>
              <w:t>.</w:t>
            </w:r>
            <w:r w:rsidR="0025646B" w:rsidRPr="005A3DC6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="00C61C6B" w:rsidRPr="005A3DC6">
              <w:rPr>
                <w:rFonts w:ascii="GHEA Grapalat" w:hAnsi="GHEA Grapalat"/>
                <w:sz w:val="24"/>
                <w:szCs w:val="24"/>
              </w:rPr>
              <w:t>-</w:t>
            </w:r>
            <w:r w:rsidR="0041324C" w:rsidRPr="005A3DC6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="0006356D">
              <w:rPr>
                <w:rFonts w:ascii="GHEA Grapalat" w:hAnsi="GHEA Grapalat"/>
                <w:sz w:val="24"/>
                <w:szCs w:val="24"/>
              </w:rPr>
              <w:t>2</w:t>
            </w:r>
            <w:r w:rsidR="00516A0A">
              <w:rPr>
                <w:rFonts w:ascii="GHEA Grapalat" w:hAnsi="GHEA Grapalat"/>
                <w:sz w:val="24"/>
                <w:szCs w:val="24"/>
              </w:rPr>
              <w:t>-2</w:t>
            </w:r>
            <w:r w:rsidR="00C61C6B" w:rsidRPr="005A3DC6">
              <w:rPr>
                <w:rFonts w:ascii="GHEA Grapalat" w:hAnsi="GHEA Grapalat"/>
                <w:sz w:val="24"/>
                <w:szCs w:val="24"/>
              </w:rPr>
              <w:t>)</w:t>
            </w:r>
            <w:r w:rsidRPr="005A3DC6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5A3DC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5A3DC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41324C" w:rsidRPr="005A3DC6" w:rsidRDefault="0041324C" w:rsidP="00E95302">
            <w:pPr>
              <w:pStyle w:val="BodyText"/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</w:pPr>
            <w:r w:rsidRPr="005A3DC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="007B46B1" w:rsidRPr="005A3DC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տեսուչն </w:t>
            </w:r>
            <w:r w:rsidR="00ED6921" w:rsidRPr="005A3DC6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անմիջական </w:t>
            </w:r>
            <w:r w:rsidR="00334754" w:rsidRPr="005A3DC6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Pr="005A3DC6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և հաշվետու է </w:t>
            </w:r>
            <w:r w:rsidR="0025646B" w:rsidRPr="005A3DC6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Վարչության </w:t>
            </w:r>
            <w:r w:rsidRPr="005A3DC6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պետին</w:t>
            </w:r>
            <w:r w:rsidRPr="005A3DC6"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  <w:t>․</w:t>
            </w:r>
          </w:p>
          <w:p w:rsidR="008C7304" w:rsidRPr="0098556E" w:rsidRDefault="0041324C" w:rsidP="00E95302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5A3DC6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5A3DC6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5A3DC6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5A3DC6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5A3DC6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="0098556E" w:rsidRPr="0098556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98556E" w:rsidRPr="0098556E">
              <w:rPr>
                <w:rFonts w:ascii="GHEA Grapalat" w:hAnsi="GHEA Grapalat"/>
                <w:sz w:val="24"/>
                <w:szCs w:val="24"/>
                <w:lang w:val="hy-AM"/>
              </w:rPr>
              <w:t>բացակայության դեպքում նրան փոխարինում է Վարչության պետը կամ Վարչության գլխավոր տեսուչներից մեկը.</w:t>
            </w:r>
          </w:p>
          <w:p w:rsidR="003C5E15" w:rsidRPr="005A3DC6" w:rsidRDefault="0041324C" w:rsidP="00E9530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5A3DC6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5A3DC6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5A3DC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ք. Երևան, </w:t>
            </w:r>
            <w:r w:rsidR="0006356D" w:rsidRPr="0006356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Արաբկիր վարչական շրջան, </w:t>
            </w:r>
            <w:r w:rsidR="008802B3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</w:t>
            </w:r>
            <w:r w:rsidR="00125EA5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ի</w:t>
            </w:r>
            <w:r w:rsidR="008802B3" w:rsidRPr="005A3DC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պող</w:t>
            </w:r>
            <w:r w:rsidR="00125EA5" w:rsidRPr="005A3DC6"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  <w:t>․</w:t>
            </w:r>
            <w:r w:rsidR="00173705" w:rsidRPr="005A3DC6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 </w:t>
            </w:r>
            <w:r w:rsidR="008802B3" w:rsidRPr="005A3DC6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3C5E15" w:rsidRPr="00ED7370" w:rsidTr="0025646B">
        <w:trPr>
          <w:trHeight w:val="68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5A3DC6" w:rsidRDefault="003C5E15" w:rsidP="00E95302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5A3DC6" w:rsidRDefault="007C5CD9" w:rsidP="00E95302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5A3DC6" w:rsidRDefault="007C5CD9" w:rsidP="00E95302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5A3D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5A3DC6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5A3DC6" w:rsidRDefault="0000101D" w:rsidP="00E95302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5A360C" w:rsidRPr="005A3DC6" w:rsidRDefault="00125EA5" w:rsidP="00E95302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5A360C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 պեստիցիդների</w:t>
            </w:r>
            <w:r w:rsidR="005A360C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ագրոքիմիկատների պահպանման, փոխադրման, իրացման, oգտագործման գործընթացների նկատմամբ պետական վերահսկողության աշխատանքներ</w:t>
            </w:r>
            <w:r w:rsidR="00D25CFA" w:rsidRPr="005A3DC6"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 w:rsidR="005A360C" w:rsidRPr="005A3DC6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E95302" w:rsidRPr="005A3DC6" w:rsidRDefault="00E95302" w:rsidP="00E95302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Հայաստանի Հանրապետության տարածքում վնասակար oրգանիզմներ հայտնաբերելու և դրանց հետագա տարածումը կանխարգելելու նպատակով իրականացվող բուսասանիտարական մոնիթորինգի 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աշխատանքները</w:t>
            </w:r>
            <w:r w:rsidRPr="005A3DC6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E95302" w:rsidRPr="005A3DC6" w:rsidRDefault="00E95302" w:rsidP="00E95302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բուսասանիտարական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մոնիթորինգի արդյունքների վերլուծության և դրա հիման վրա Հայաստանի Հանրապետության տարածքում </w:t>
            </w:r>
            <w:r w:rsidR="00C019C7">
              <w:rPr>
                <w:rFonts w:ascii="GHEA Grapalat" w:hAnsi="GHEA Grapalat"/>
                <w:sz w:val="24"/>
                <w:szCs w:val="24"/>
                <w:lang w:val="hy-AM"/>
              </w:rPr>
              <w:t xml:space="preserve">առկա </w:t>
            </w:r>
            <w:r w:rsidR="00C019C7" w:rsidRPr="006B6E32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C019C7">
              <w:rPr>
                <w:rFonts w:ascii="GHEA Grapalat" w:hAnsi="GHEA Grapalat"/>
                <w:sz w:val="24"/>
                <w:szCs w:val="24"/>
                <w:lang w:val="hy-AM"/>
              </w:rPr>
              <w:t>հայտնաբերված</w:t>
            </w:r>
            <w:r w:rsidR="00C019C7" w:rsidRPr="006B6E32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  <w:r w:rsidR="00C019C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կարանտին և կարգավորվող ոչ կարանտին վնասակար oրգանիզմների ցանկի նախապատրաստման և հաստատման ներկայացման աշխատանքները.</w:t>
            </w:r>
          </w:p>
          <w:p w:rsidR="00E95302" w:rsidRPr="005A3DC6" w:rsidRDefault="00E95302" w:rsidP="00E95302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է Հայաստանի Հանրապետությունում պետական գրանցում չստացած, oգտագործումից հանված, ժամկետանց, անորակ և արգելված պեստիցիդների իրացման և oգտագործման արգելման  ուղղված աշխատանքները.</w:t>
            </w:r>
          </w:p>
          <w:p w:rsidR="00E95302" w:rsidRPr="005A3DC6" w:rsidRDefault="00E95302" w:rsidP="00E95302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Տեսչական մարմնի մարզային կենտրոնների կողմից կատարված աշխատանքների արդյունքների ամփոփման, խնդիրների վերհանման և դրանց վերաբերյալ առաջարկությունների ներկայացման աշխատանքները.</w:t>
            </w:r>
          </w:p>
          <w:p w:rsidR="00E95302" w:rsidRPr="005A3DC6" w:rsidRDefault="00E95302" w:rsidP="00E95302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ներմուծվող բուսասանիտարական հսկման ենթակա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բեռներում հայտնաբերված կարանտին վնասակար oրգանիզմների մասին արտահանող երկրի բուսասանիտարիայի բնագավառի պետական մարմնին, Բույսերի պաշտպանության եվրոպական և միջերկրածովյան կազմակերպությանը և Բույսերի պաշտպանության միջազգային համաձայնագրի քարտուղարությանը ծանուցման աշխատանքները.</w:t>
            </w:r>
          </w:p>
          <w:p w:rsidR="00E95302" w:rsidRPr="005A3DC6" w:rsidRDefault="00E95302" w:rsidP="00E95302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մարզային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կենտրոնների կողմից կատարված աշխատանքների արդյունքների ամփոփման, խնդիրների վերհանման</w:t>
            </w:r>
            <w:r w:rsidRPr="005A3DC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և դրանց լուծման վերաբերյալ առաջարկությունների ներկայացման աշխատանքները.</w:t>
            </w:r>
          </w:p>
          <w:p w:rsidR="00E95302" w:rsidRPr="005A3DC6" w:rsidRDefault="00E95302" w:rsidP="00E95302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իրականացնում է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բուսասանիտարիայի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բնագավառը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կարգավորող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օրենքների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իրավական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այլ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ակտերի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նախագծերի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նախապատրա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u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տման աշխատանքներին աջակցության տրամադրման աշխատանքները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E95302" w:rsidRPr="005A3DC6" w:rsidRDefault="00E95302" w:rsidP="00E95302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իրականացնում է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Հայաստանի Հանրապետության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կառավարությունից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,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նախարարություններից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այլ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մարմիններից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ստացված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օրենքների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իրավական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այլ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ակտերի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նախագծերի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վերաբերյալ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կարծիքների տրամադրման աշխատանքները</w:t>
            </w:r>
            <w:r w:rsidRPr="005A3DC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5E41BA" w:rsidRPr="005A3DC6" w:rsidRDefault="005E41BA" w:rsidP="005E41BA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բուսասանիտարիայի բնագավառում Տեսչական մարմնի վերահսկողության մոնիթորինգային գործունեության արդյունքների ամփոփման, վերլուծության, խնդիրների և բացերի վերհանման աշխատանքները.</w:t>
            </w:r>
          </w:p>
          <w:p w:rsidR="005E41BA" w:rsidRPr="005A3DC6" w:rsidRDefault="005E41BA" w:rsidP="005E41BA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մոնիթորինգային ծրագրերի նախագծման և իրականացման վերաբերյալ առաջարկությունների ներկայացման աշխատանքները.</w:t>
            </w:r>
          </w:p>
          <w:p w:rsidR="005E41BA" w:rsidRPr="005A3DC6" w:rsidRDefault="005E41BA" w:rsidP="005E41BA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իրականացնում է բուսասանիտարիայի բնագավառում Տեսչական մարմնի քաղաքականության, նպատակների և խնդիրների իրականացման վերաբերյալ առաջարկությունների ներկայացման աշխատանքները.</w:t>
            </w:r>
          </w:p>
          <w:p w:rsidR="005E41BA" w:rsidRPr="005A3DC6" w:rsidRDefault="005E41BA" w:rsidP="005E41BA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lastRenderedPageBreak/>
              <w:t>մասնակցում է բուսասանիտարիայի բնագավառում Տեսչական մարմնի գործունեության վերաբերյալ ծրագրերի մշակման և իրականացման աշխատանքներին.</w:t>
            </w:r>
          </w:p>
          <w:p w:rsidR="00E95302" w:rsidRPr="00ED7370" w:rsidRDefault="00E95302" w:rsidP="00E95302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մասնակցում է Տեսչական մարմնի կողմից վարվող էլեկտրոնային տեղեկատվական բազաների վարման աշխատանքներին.</w:t>
            </w:r>
          </w:p>
          <w:p w:rsidR="00ED7370" w:rsidRPr="005A3DC6" w:rsidRDefault="00ED7370" w:rsidP="00E95302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/>
                <w:sz w:val="24"/>
                <w:szCs w:val="24"/>
                <w:lang w:val="af-ZA"/>
              </w:rPr>
              <w:t xml:space="preserve">իրականացնում է ժամանակավոր </w:t>
            </w: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>կարանտին բուսա</w:t>
            </w:r>
            <w:r w:rsidRPr="008D5BE2">
              <w:rPr>
                <w:rFonts w:ascii="GHEA Grapalat" w:hAnsi="GHEA Grapalat"/>
                <w:sz w:val="24"/>
                <w:szCs w:val="24"/>
                <w:lang w:val="af-ZA"/>
              </w:rPr>
              <w:t>սանիտարական միջոցառումների մասին որոշում ընդունելու դեպքում Եվրասիական տնտեսական հանձնաժողովին և ԵԱՏՄ անդամ պետությունների լիազոր մարմիններին տեղեկացման աշխատանքները՝ ԵԱՏՀ հանձնաժողովի խորհրդի սահմանած կարգով</w:t>
            </w: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ժամկետներում</w:t>
            </w:r>
            <w:r w:rsidRPr="008D5BE2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>.</w:t>
            </w:r>
          </w:p>
          <w:p w:rsidR="005A360C" w:rsidRPr="009D7160" w:rsidRDefault="005A360C" w:rsidP="00E95302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3C5E15" w:rsidRDefault="007C5CD9" w:rsidP="00E95302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5A3D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Իրավունքները՝</w:t>
            </w:r>
          </w:p>
          <w:p w:rsidR="009D7160" w:rsidRPr="009D7160" w:rsidRDefault="009D7160" w:rsidP="00E95302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D715DB" w:rsidRPr="005A3DC6" w:rsidRDefault="00E46DEB" w:rsidP="00E95302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հ</w:t>
            </w:r>
            <w:r w:rsidR="00D715DB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ամապատասխան մարմնի տարբեր ստորաբաժանումների ներկայացուցիչների հետ առաջադրված </w:t>
            </w:r>
            <w:r w:rsidR="003F4D83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խնդիրների լուծման</w:t>
            </w:r>
            <w:r w:rsidR="001C4D4C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 ուղղված </w:t>
            </w:r>
            <w:r w:rsidR="003F4D83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մասնագիտական քննարկումներ </w:t>
            </w:r>
            <w:r w:rsidR="001C4D4C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կազմակերպել</w:t>
            </w:r>
            <w:r w:rsidR="003F4D83" w:rsidRPr="005A3DC6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F4D83" w:rsidRPr="005A3DC6" w:rsidRDefault="00E46DEB" w:rsidP="00E95302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</w:t>
            </w:r>
            <w:r w:rsidR="003F4D83" w:rsidRPr="005A3DC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ամապատասխան շահագրգիռ մարմիններից </w:t>
            </w:r>
            <w:r w:rsidR="001C4D4C" w:rsidRPr="005A3DC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ստանալ </w:t>
            </w:r>
            <w:r w:rsidR="003F4D83" w:rsidRPr="005A3DC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մասնագիտական կարծիքներ և առաջարկություններ</w:t>
            </w:r>
            <w:r w:rsidR="003F4D83" w:rsidRPr="005A3DC6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F4D83" w:rsidRPr="005A3DC6" w:rsidRDefault="00E46DEB" w:rsidP="00E95302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</w:t>
            </w:r>
            <w:r w:rsidR="003F4D83" w:rsidRPr="005A3DC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ր</w:t>
            </w:r>
            <w:r w:rsidR="00DC3681" w:rsidRPr="005A3DC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են</w:t>
            </w:r>
            <w:r w:rsidR="003F4D83" w:rsidRPr="005A3DC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վերապահված գործառույթների և գործունեության բնագավառին առնչվող  հարցերի և խնդիրների լուծմանն ուղղված մասնագիտական առաջարկություններ, կարծիքներ և դիտարկումներ </w:t>
            </w:r>
            <w:r w:rsidR="001C4D4C" w:rsidRPr="005A3DC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ներկայացնել</w:t>
            </w:r>
            <w:r w:rsidR="003F4D83" w:rsidRPr="005A3DC6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F4D83" w:rsidRPr="005A3DC6" w:rsidRDefault="00E46DEB" w:rsidP="00E95302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ա</w:t>
            </w:r>
            <w:r w:rsidR="003F4D83" w:rsidRPr="005A3DC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շխատանքային ունակությունների և մասնագիտական հմտությունների, կարողությունների կատարելագործման նպատակով </w:t>
            </w:r>
            <w:r w:rsidR="001C4D4C" w:rsidRPr="005A3DC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մասնակցել ուսումնական </w:t>
            </w:r>
            <w:r w:rsidR="003F4D83" w:rsidRPr="005A3DC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դասընթացների, սեմինարների, գիտաժողովների</w:t>
            </w:r>
            <w:r w:rsidR="003F4D83" w:rsidRPr="005A3DC6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CB4E34" w:rsidRPr="005A3DC6" w:rsidRDefault="00CB4E34" w:rsidP="00E95302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մարմնի </w:t>
            </w:r>
            <w:r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մարզային կենտրոններից և </w:t>
            </w:r>
            <w:r w:rsidR="00D715DB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բուսասանիտարիայի 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բնագավառում</w:t>
            </w:r>
            <w:r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գործունեություն</w:t>
            </w:r>
            <w:r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իրականացնող</w:t>
            </w:r>
            <w:r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ֆիզիկական</w:t>
            </w:r>
            <w:r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իրավաբանական</w:t>
            </w:r>
            <w:r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անձանցից</w:t>
            </w:r>
            <w:r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177A04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պահանջել 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անհրաժեշտ </w:t>
            </w:r>
            <w:r w:rsidR="001C4D4C" w:rsidRPr="005A3DC6">
              <w:rPr>
                <w:rFonts w:ascii="GHEA Grapalat" w:hAnsi="GHEA Grapalat"/>
                <w:sz w:val="24"/>
                <w:szCs w:val="24"/>
                <w:lang w:val="hy-AM"/>
              </w:rPr>
              <w:t>փաստաթղթեր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1C4D4C" w:rsidRPr="005A3DC6">
              <w:rPr>
                <w:rFonts w:ascii="GHEA Grapalat" w:hAnsi="GHEA Grapalat"/>
                <w:sz w:val="24"/>
                <w:szCs w:val="24"/>
                <w:lang w:val="hy-AM"/>
              </w:rPr>
              <w:t>հաշվետվություններ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այլ անհրաժեշտ </w:t>
            </w:r>
            <w:r w:rsidRPr="005A3DC6">
              <w:rPr>
                <w:rFonts w:ascii="GHEA Grapalat" w:hAnsi="GHEA Grapalat"/>
                <w:sz w:val="24"/>
                <w:szCs w:val="24"/>
                <w:lang w:val="af-ZA"/>
              </w:rPr>
              <w:t>տեղեկատվությ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ուն</w:t>
            </w:r>
            <w:r w:rsidR="00CD1366" w:rsidRPr="005A3DC6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775518" w:rsidRPr="005A3DC6" w:rsidRDefault="00A30269" w:rsidP="00E95302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</w:t>
            </w:r>
            <w:r w:rsidR="00775518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կառուցվածքային ստորաբաժանումներից, այլ մարմիններից, պաշտոնատար անձանցից </w:t>
            </w:r>
            <w:r w:rsidR="00177A0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="0025646B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</w:t>
            </w:r>
            <w:r w:rsidR="00775518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առջև դրված գործառույթների և խնդիրների իրականացման հետ կապված անհրաժեշտ </w:t>
            </w:r>
            <w:r w:rsidR="001C4D4C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տեղեկատվությու</w:t>
            </w:r>
            <w:r w:rsidR="00775518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ն և նյութեր</w:t>
            </w:r>
            <w:r w:rsidR="001C4D4C" w:rsidRPr="005A3DC6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75518" w:rsidRPr="005A3DC6" w:rsidRDefault="001C4D4C" w:rsidP="00E95302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="0025646B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</w:t>
            </w:r>
            <w:r w:rsidR="00775518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առջև դրված խնդիրների և գործառույթների իրականացման հետ կապված խորհրդակցություններ</w:t>
            </w:r>
            <w:r w:rsidR="00A30269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E46DEB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ն</w:t>
            </w:r>
            <w:r w:rsidR="00F303CB" w:rsidRPr="00F303CB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="00F303CB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</w:t>
            </w:r>
            <w:r w:rsidR="00E46DEB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A30269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ինչպես նաև Տեսչական մարմնի </w:t>
            </w:r>
            <w:r w:rsidR="00A30269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իրավասությանը վերապահված խնդիրների, գործառույթների հետ կապված խորհրդակցություններին և քննարկումներին</w:t>
            </w:r>
            <w:r w:rsidR="00DC5D33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A30269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քննարկվող հարցերի շուրջ </w:t>
            </w: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="00A30269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առաջարկություններ</w:t>
            </w:r>
            <w:r w:rsidR="00624A4D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  <w:r w:rsidR="00DC5D33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 </w:t>
            </w:r>
          </w:p>
          <w:p w:rsidR="00775518" w:rsidRPr="005A3DC6" w:rsidRDefault="00775518" w:rsidP="00E95302">
            <w:pPr>
              <w:spacing w:after="0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</w:p>
          <w:p w:rsidR="007C5CD9" w:rsidRPr="005A3DC6" w:rsidRDefault="007C5CD9" w:rsidP="00E95302">
            <w:pPr>
              <w:pStyle w:val="ListParagraph"/>
              <w:tabs>
                <w:tab w:val="left" w:pos="993"/>
              </w:tabs>
              <w:spacing w:after="0"/>
              <w:ind w:left="709"/>
              <w:jc w:val="both"/>
              <w:rPr>
                <w:rFonts w:ascii="GHEA Grapalat" w:hAnsi="GHEA Grapalat" w:cs="Arial"/>
                <w:b/>
                <w:sz w:val="24"/>
                <w:szCs w:val="24"/>
              </w:rPr>
            </w:pPr>
            <w:r w:rsidRPr="005A3DC6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Պարտականությունները՝</w:t>
            </w:r>
          </w:p>
          <w:p w:rsidR="00C71045" w:rsidRPr="005A3DC6" w:rsidRDefault="00C71045" w:rsidP="00E95302">
            <w:pPr>
              <w:pStyle w:val="ListParagraph"/>
              <w:tabs>
                <w:tab w:val="left" w:pos="993"/>
              </w:tabs>
              <w:spacing w:after="0"/>
              <w:ind w:left="709"/>
              <w:jc w:val="both"/>
              <w:rPr>
                <w:rFonts w:ascii="GHEA Grapalat" w:hAnsi="GHEA Grapalat" w:cs="Arial"/>
                <w:b/>
                <w:sz w:val="24"/>
                <w:szCs w:val="24"/>
              </w:rPr>
            </w:pPr>
          </w:p>
          <w:p w:rsidR="00B25294" w:rsidRPr="005A3DC6" w:rsidRDefault="00362055" w:rsidP="00E95302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="0029754E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Հայաստանի Հանրապետության տարածքում բուսասանիտարական մոնիթորինգի տարեկան ծրագիրը՝ </w:t>
            </w:r>
            <w:r w:rsidR="00173705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բույսերի 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վնասակար օրգանիզմների հայտնաբերման և դրանց հետագա </w:t>
            </w:r>
            <w:r w:rsidR="00173705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="00173705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ան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կանխարգել</w:t>
            </w:r>
            <w:r w:rsidR="00173705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ման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նպատակով.</w:t>
            </w:r>
          </w:p>
          <w:p w:rsidR="00263C1B" w:rsidRPr="005A3DC6" w:rsidRDefault="00263C1B" w:rsidP="00E95302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վնասակար օրգանիզմներ հայտնաբերելու դեպքում միջոցներ ձեռնարկել վնասակար օրգանիզմի վերացման, իսկ անհնարինության դեպքում դրանց տարածումը կանխարգելելու ուղղությամբ</w:t>
            </w:r>
            <w:r w:rsidRPr="005A3DC6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63C1B" w:rsidRPr="005A3DC6" w:rsidRDefault="0006356D" w:rsidP="00E95302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6356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վերլուծել </w:t>
            </w:r>
            <w:r w:rsidR="00263C1B" w:rsidRPr="005A3DC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վնասակար օրգանիզմի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ռիսկ</w:t>
            </w:r>
            <w:r w:rsidRPr="0006356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ը </w:t>
            </w:r>
            <w:r w:rsidR="00263C1B" w:rsidRPr="005A3DC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տվյալ տարածքի համար ձեռնարկված միջոցառումների շարունակման, դադարեցման կամ փոփոխման անհրաժեշտությունը պարզելու նպատակով</w:t>
            </w:r>
            <w:r w:rsidR="00263C1B" w:rsidRPr="005A3DC6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63C1B" w:rsidRPr="005A3DC6" w:rsidRDefault="00263C1B" w:rsidP="00E95302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հաշվառման էլեկտրոնային համակարգում գրանցել բուսասանիտարիայի ոլորտում բույսեր, բուսական արտադրանք, կարգավորվող առարկաներ, պեստիցիդներ և ագրոքիմիկատներ արտադրող, իրացնող, փոխադրող, ներմուծող, արտահանող, վերամշակող, պահեստավորող ֆիզիկական և իրավաբանական անձանց</w:t>
            </w:r>
            <w:r w:rsidR="005840FB" w:rsidRPr="005A3DC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, վարել հաշվառման գրանցամատյան և տրամադրել բուսասանիտարական հաշվառման վկայական</w:t>
            </w:r>
            <w:r w:rsidR="005840FB" w:rsidRPr="005A3DC6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B3D0F" w:rsidRPr="005A3DC6" w:rsidRDefault="002B3D0F" w:rsidP="00E95302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 զննման կամ փորձաքննության արդյունքում և բուսասանիտարական կանոնների ու նորմերի բավարարման դեպքում՝ միայն հաշվառված ֆիզիկական և իրավաբանական անձանց պատկանող բույսերի, բուսական արտադրանքի և կարգավորվող այլ առարկաների համար կազմել և տրամադրել բուսասանիտարական անձնագիր</w:t>
            </w:r>
            <w:r w:rsidRPr="005A3DC6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25294" w:rsidRPr="005A3DC6" w:rsidRDefault="00362055" w:rsidP="00E95302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վերլուծել 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Հայաստանի Հանրապետությունում պետական գրանցում չստացած, օգտագործումից հանված, ժամկետանց, անորակ և արգելված պեստիցիդների իրացման և օգտագործման արգելմանն ուղղված </w:t>
            </w: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 արդյունքները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օրենսդրության պահանջների խախտումներ հայտանաբերելու դեպքում, զեկուցել Վարչության պետին՝ ներկայացնելով դրանց վերացմանն ուղղված առաջարկություններ</w:t>
            </w:r>
            <w:r w:rsidR="00B25294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4503AF" w:rsidRPr="005A3DC6" w:rsidRDefault="00362055" w:rsidP="004503AF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վ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երլուծել 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Տեսչական մարմնի 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մարզային կենտրոններից և 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hy-AM"/>
              </w:rPr>
              <w:t>բուսասանիտարիայի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hy-AM"/>
              </w:rPr>
              <w:t>բնագավառում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hy-AM"/>
              </w:rPr>
              <w:t>գործունեություն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hy-AM"/>
              </w:rPr>
              <w:t>իրականացնող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hy-AM"/>
              </w:rPr>
              <w:t>ֆիզիկական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hy-AM"/>
              </w:rPr>
              <w:t>իրավաբանական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hy-AM"/>
              </w:rPr>
              <w:t>անձանցից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hy-AM"/>
              </w:rPr>
              <w:t>ստացված համապատասխան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5A3DC6">
              <w:rPr>
                <w:rFonts w:ascii="GHEA Grapalat" w:hAnsi="GHEA Grapalat"/>
                <w:sz w:val="24"/>
                <w:szCs w:val="24"/>
                <w:lang w:val="af-ZA"/>
              </w:rPr>
              <w:t>տեղեկատվությ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ու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af-ZA"/>
              </w:rPr>
              <w:t>ն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af-ZA"/>
              </w:rPr>
              <w:t xml:space="preserve"> և 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հաշվետվությունները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hy-AM"/>
              </w:rPr>
              <w:t>, խախտումների, անհամապատասխանությունների հայտնաբերման դեպքում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hAnsi="GHEA Grapalat"/>
                <w:sz w:val="24"/>
                <w:szCs w:val="24"/>
                <w:lang w:val="hy-AM"/>
              </w:rPr>
              <w:t>զեկուցել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5646B" w:rsidRPr="005A3DC6">
              <w:rPr>
                <w:rFonts w:ascii="GHEA Grapalat" w:hAnsi="GHEA Grapalat"/>
                <w:sz w:val="24"/>
                <w:szCs w:val="24"/>
                <w:lang w:val="hy-AM"/>
              </w:rPr>
              <w:t xml:space="preserve">Վարչության </w:t>
            </w:r>
            <w:r w:rsidR="00F36145" w:rsidRPr="005A3DC6">
              <w:rPr>
                <w:rFonts w:ascii="GHEA Grapalat" w:hAnsi="GHEA Grapalat"/>
                <w:sz w:val="24"/>
                <w:szCs w:val="24"/>
                <w:lang w:val="hy-AM"/>
              </w:rPr>
              <w:t>պետին</w:t>
            </w:r>
            <w:r w:rsidR="00F36145" w:rsidRPr="005A3DC6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503AF" w:rsidRPr="005A3DC6" w:rsidRDefault="004503AF" w:rsidP="004503AF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Վարչության պետին պարբերաբար ներկայացնել զեկուցումներ, հաշվետվություններ բուսասանիտարիայի բնագավառում Տեսչական մարմնի վերահսկողության մոնիթորինգային աշխատանքների և դրանց արդյունքների վերաբերյալ.</w:t>
            </w:r>
          </w:p>
          <w:p w:rsidR="004503AF" w:rsidRPr="005A3DC6" w:rsidRDefault="0006356D" w:rsidP="00E95302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6356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վերլուծել </w:t>
            </w:r>
            <w:r w:rsidR="006D396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բուսասանիտարիայի բնագավառում </w:t>
            </w:r>
            <w:r w:rsidR="004503AF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վերահսկողության մոնիթորինգային գործունեության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արդյունքներ</w:t>
            </w:r>
            <w:r w:rsidRPr="0006356D">
              <w:rPr>
                <w:rFonts w:ascii="GHEA Grapalat" w:hAnsi="GHEA Grapalat" w:cs="Sylfaen"/>
                <w:sz w:val="24"/>
                <w:szCs w:val="24"/>
                <w:lang w:val="hy-AM"/>
              </w:rPr>
              <w:t>ը</w:t>
            </w:r>
            <w:r w:rsidR="004503AF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խնդիրների, բացթողումների, օրենսդրության պահանջների խախտումներ հայտնաբերելու դեպքում, Վարչության պետին ներկայացնել </w:t>
            </w:r>
            <w:r w:rsidR="00307FCD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առկա հիմնախնդիրների, բացթողումների կարգավորման եղանակներ, միջոցներ, խնդիրների լուծման տարբերակներ՝ համապատասխան հիմնավորումներով և անհրաժեշտ փաստաթղթերով.</w:t>
            </w:r>
          </w:p>
          <w:p w:rsidR="00F36145" w:rsidRPr="005A3DC6" w:rsidRDefault="0025646B" w:rsidP="00E95302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</w:t>
            </w:r>
            <w:r w:rsidR="00F36145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լիազորությունների շրջանակներում</w:t>
            </w:r>
            <w:r w:rsidR="00173705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՝</w:t>
            </w:r>
            <w:r w:rsidR="00F36145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362055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="00F36145" w:rsidRPr="005A3DC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առաջարկություններ, հաշվետվություններ, տեղեկանքներ, միջնորդագրեր, զեկուցագրեր և այլ գրություններ.</w:t>
            </w:r>
          </w:p>
          <w:p w:rsidR="003C5E15" w:rsidRPr="00ED7370" w:rsidRDefault="00362055" w:rsidP="00E95302">
            <w:pPr>
              <w:pStyle w:val="ListParagraph"/>
              <w:numPr>
                <w:ilvl w:val="0"/>
                <w:numId w:val="21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A3DC6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="00F36145" w:rsidRPr="005A3DC6">
              <w:rPr>
                <w:rFonts w:ascii="GHEA Grapalat" w:eastAsia="Sylfaen" w:hAnsi="GHEA Grapalat" w:cs="Sylfaen"/>
                <w:sz w:val="24"/>
                <w:lang w:val="hy-AM"/>
              </w:rPr>
              <w:t xml:space="preserve"> </w:t>
            </w:r>
            <w:r w:rsidR="0025646B" w:rsidRPr="005A3DC6">
              <w:rPr>
                <w:rFonts w:ascii="GHEA Grapalat" w:eastAsia="Sylfaen" w:hAnsi="GHEA Grapalat" w:cs="Sylfaen"/>
                <w:sz w:val="24"/>
                <w:lang w:val="hy-AM"/>
              </w:rPr>
              <w:t xml:space="preserve">Վարչության </w:t>
            </w:r>
            <w:r w:rsidR="00F36145" w:rsidRPr="005A3DC6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գործառույթները</w:t>
            </w:r>
            <w:r w:rsidR="00F36145" w:rsidRPr="005A3DC6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F36145" w:rsidRPr="005A3DC6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="00F36145" w:rsidRPr="005A3DC6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F36145" w:rsidRPr="005A3DC6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="00F36145" w:rsidRPr="005A3DC6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F36145" w:rsidRPr="005A3DC6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="00F36145" w:rsidRPr="005A3DC6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F36145" w:rsidRPr="005A3DC6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="00F36145" w:rsidRPr="005A3DC6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F36145" w:rsidRPr="005A3DC6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="00F36145" w:rsidRPr="005A3DC6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F36145" w:rsidRPr="005A3DC6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="00F36145" w:rsidRPr="005A3DC6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F36145" w:rsidRPr="005A3DC6">
              <w:rPr>
                <w:rFonts w:ascii="GHEA Grapalat" w:eastAsia="Sylfaen" w:hAnsi="GHEA Grapalat" w:cs="Sylfaen"/>
                <w:sz w:val="24"/>
                <w:lang w:val="hy-AM"/>
              </w:rPr>
              <w:t>ակտերը</w:t>
            </w:r>
            <w:r w:rsidR="00F303CB" w:rsidRPr="00F303CB">
              <w:rPr>
                <w:rFonts w:ascii="GHEA Grapalat" w:eastAsia="Sylfaen" w:hAnsi="GHEA Grapalat" w:cs="Sylfaen"/>
                <w:sz w:val="24"/>
                <w:lang w:val="hy-AM"/>
              </w:rPr>
              <w:t>, բացերի, հակասությու</w:t>
            </w:r>
            <w:r w:rsidR="00F303CB" w:rsidRPr="00F303CB">
              <w:rPr>
                <w:rFonts w:ascii="GHEA Grapalat" w:eastAsia="GHEA Grapalat" w:hAnsi="GHEA Grapalat" w:cs="GHEA Grapalat"/>
                <w:sz w:val="24"/>
                <w:lang w:val="hy-AM"/>
              </w:rPr>
              <w:t>թյունների հայտնաբերման դեպքում ներկայացնել դրանց վերացման, օրենսդրության կատարելագորման ուղղությամբ մասնագիտական առաջարկություններ.</w:t>
            </w:r>
          </w:p>
          <w:p w:rsidR="00ED7370" w:rsidRPr="005A3DC6" w:rsidRDefault="00ED7370" w:rsidP="00E95302">
            <w:pPr>
              <w:pStyle w:val="ListParagraph"/>
              <w:numPr>
                <w:ilvl w:val="0"/>
                <w:numId w:val="21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/>
                <w:sz w:val="24"/>
                <w:szCs w:val="24"/>
                <w:lang w:val="af-ZA"/>
              </w:rPr>
              <w:t xml:space="preserve">տեղեկացնել ժամանակավոր </w:t>
            </w: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>կարանտին բուսա</w:t>
            </w:r>
            <w:r w:rsidRPr="008D5BE2">
              <w:rPr>
                <w:rFonts w:ascii="GHEA Grapalat" w:hAnsi="GHEA Grapalat"/>
                <w:sz w:val="24"/>
                <w:szCs w:val="24"/>
                <w:lang w:val="af-ZA"/>
              </w:rPr>
              <w:t>սանիտարական միջոցառումների մասին որոշում ընդունելու դեպքում Եվրասիական տնտեսական հանձնաժողովին և ԵԱՏՄ անդամ պետությունների լիազոր մարմիններին ՝ ԵԱՏՀ հանձնաժողովի խորհրդի սահմանած կարգով</w:t>
            </w: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ժամկետներում.</w:t>
            </w:r>
            <w:bookmarkStart w:id="0" w:name="_GoBack"/>
            <w:bookmarkEnd w:id="0"/>
          </w:p>
        </w:tc>
      </w:tr>
      <w:tr w:rsidR="003C5E15" w:rsidRPr="005A3DC6" w:rsidTr="00ED6921">
        <w:trPr>
          <w:trHeight w:val="13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5A3DC6" w:rsidRDefault="003C5E15" w:rsidP="00E9530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5A3DC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5A3DC6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5A3DC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5A3DC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00101D" w:rsidRPr="005A3DC6" w:rsidRDefault="003C5E15" w:rsidP="00E9530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5A3DC6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5A3DC6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5A3DC6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5A3DC6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5A3DC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tbl>
            <w:tblPr>
              <w:tblStyle w:val="TableGrid"/>
              <w:tblW w:w="9894" w:type="dxa"/>
              <w:tblLook w:val="04A0" w:firstRow="1" w:lastRow="0" w:firstColumn="1" w:lastColumn="0" w:noHBand="0" w:noVBand="1"/>
            </w:tblPr>
            <w:tblGrid>
              <w:gridCol w:w="538"/>
              <w:gridCol w:w="1654"/>
              <w:gridCol w:w="2623"/>
              <w:gridCol w:w="2108"/>
              <w:gridCol w:w="1327"/>
              <w:gridCol w:w="1644"/>
            </w:tblGrid>
            <w:tr w:rsidR="00F303CB" w:rsidRPr="00ED7370" w:rsidTr="00ED0C21">
              <w:trPr>
                <w:trHeight w:val="59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03CB" w:rsidRPr="00F42CEE" w:rsidRDefault="00F303CB" w:rsidP="00ED0C21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</w:rPr>
                  </w:pPr>
                  <w:r w:rsidRPr="00F42CEE">
                    <w:rPr>
                      <w:rFonts w:ascii="GHEA Grapalat" w:hAnsi="GHEA Grapalat"/>
                    </w:rPr>
                    <w:t>1.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03CB" w:rsidRPr="00C01437" w:rsidRDefault="00F303CB" w:rsidP="00ED0C21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lang w:val="ru-RU"/>
                    </w:rPr>
                  </w:pPr>
                  <w:r w:rsidRPr="00F42CEE">
                    <w:rPr>
                      <w:rFonts w:ascii="GHEA Grapalat" w:hAnsi="GHEA Grapalat"/>
                    </w:rPr>
                    <w:t>Ուղղություն</w:t>
                  </w: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03CB" w:rsidRPr="00F42CEE" w:rsidRDefault="00F303CB" w:rsidP="00ED0C21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lang w:val="hy-AM"/>
                    </w:rPr>
                  </w:pPr>
                  <w:r w:rsidRPr="00F42CEE">
                    <w:rPr>
                      <w:rFonts w:ascii="GHEA Grapalat" w:hAnsi="GHEA Grapalat"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  <w:tc>
                <w:tcPr>
                  <w:tcW w:w="50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3CB" w:rsidRPr="00F42CEE" w:rsidRDefault="00F303CB" w:rsidP="00ED0C21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lang w:val="hy-AM"/>
                    </w:rPr>
                  </w:pPr>
                  <w:r w:rsidRPr="00F42CEE">
                    <w:rPr>
                      <w:rFonts w:ascii="GHEA Grapalat" w:hAnsi="GHEA Grapalat"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</w:tr>
            <w:tr w:rsidR="00F303CB" w:rsidRPr="00ED7370" w:rsidTr="00ED0C21">
              <w:trPr>
                <w:trHeight w:val="59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03CB" w:rsidRPr="00516A0A" w:rsidRDefault="00F303CB" w:rsidP="00ED0C21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lang w:val="hy-AM"/>
                    </w:rPr>
                  </w:pPr>
                  <w:r w:rsidRPr="00516A0A">
                    <w:rPr>
                      <w:rFonts w:ascii="GHEA Grapalat" w:hAnsi="GHEA Grapalat"/>
                      <w:lang w:val="hy-AM"/>
                    </w:rPr>
                    <w:t>2.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03CB" w:rsidRPr="00516A0A" w:rsidRDefault="00F303CB" w:rsidP="00ED0C21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lang w:val="hy-AM"/>
                    </w:rPr>
                  </w:pPr>
                  <w:r w:rsidRPr="00516A0A">
                    <w:rPr>
                      <w:rFonts w:ascii="GHEA Grapalat" w:hAnsi="GHEA Grapalat"/>
                      <w:lang w:val="hy-AM"/>
                    </w:rPr>
                    <w:t>Ոլորտ</w:t>
                  </w: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03CB" w:rsidRPr="00F42CEE" w:rsidRDefault="00F303CB" w:rsidP="00ED0C21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2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3CB" w:rsidRPr="00F42CEE" w:rsidRDefault="00F303CB" w:rsidP="00ED0C21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lang w:val="hy-AM"/>
                    </w:rPr>
                  </w:pPr>
                  <w:r w:rsidRPr="00F42CEE">
                    <w:rPr>
                      <w:rFonts w:ascii="GHEA Grapalat" w:hAnsi="GHEA Grapalat"/>
                      <w:lang w:val="hy-AM"/>
                    </w:rPr>
                    <w:t>Կենսաբանական գիտություններ</w:t>
                  </w: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3CB" w:rsidRPr="00516A0A" w:rsidRDefault="00F303CB" w:rsidP="00ED0C21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lang w:val="hy-AM"/>
                    </w:rPr>
                  </w:pPr>
                  <w:r w:rsidRPr="00516A0A">
                    <w:rPr>
                      <w:rFonts w:ascii="GHEA Grapalat" w:hAnsi="GHEA Grapalat"/>
                      <w:lang w:val="hy-AM"/>
                    </w:rPr>
                    <w:t>Շրջակա միջավայր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03CB" w:rsidRPr="00F42CEE" w:rsidRDefault="00F303CB" w:rsidP="00ED0C21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lang w:val="hy-AM"/>
                    </w:rPr>
                  </w:pPr>
                  <w:r w:rsidRPr="00F42CEE">
                    <w:rPr>
                      <w:rFonts w:ascii="GHEA Grapalat" w:hAnsi="GHEA Grapalat"/>
                      <w:lang w:val="hy-AM"/>
                    </w:rPr>
                    <w:t>Քիմիա</w:t>
                  </w:r>
                </w:p>
              </w:tc>
            </w:tr>
          </w:tbl>
          <w:p w:rsidR="00D10057" w:rsidRDefault="00D10057" w:rsidP="00E9530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b/>
                <w:lang w:val="hy-AM"/>
              </w:rPr>
            </w:pPr>
          </w:p>
          <w:p w:rsidR="00B27D32" w:rsidRDefault="00B27D32" w:rsidP="00B27D3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i/>
                <w:iCs/>
                <w:lang w:val="hy-AM"/>
              </w:rPr>
            </w:pPr>
            <w:r>
              <w:rPr>
                <w:rFonts w:ascii="GHEA Grapalat" w:hAnsi="GHEA Grapalat"/>
                <w:i/>
                <w:iCs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66"/>
              <w:gridCol w:w="4230"/>
              <w:gridCol w:w="5072"/>
            </w:tblGrid>
            <w:tr w:rsidR="00B27D32" w:rsidRPr="00ED7370" w:rsidTr="00B27D32">
              <w:trPr>
                <w:trHeight w:val="509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7D32" w:rsidRDefault="00B27D32" w:rsidP="00B27D3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1.</w:t>
                  </w:r>
                </w:p>
              </w:tc>
              <w:tc>
                <w:tcPr>
                  <w:tcW w:w="4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7D32" w:rsidRDefault="00B27D32" w:rsidP="00B27D3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5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7D32" w:rsidRDefault="00B27D32" w:rsidP="00B27D3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</w:tr>
            <w:tr w:rsidR="00B27D32" w:rsidRPr="00ED7370" w:rsidTr="00B27D32">
              <w:trPr>
                <w:trHeight w:val="535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7D32" w:rsidRDefault="00B27D32" w:rsidP="00B27D3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4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7D32" w:rsidRDefault="00B27D32" w:rsidP="00B27D3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5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7D32" w:rsidRDefault="00B27D32" w:rsidP="00B27D3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</w:tr>
            <w:tr w:rsidR="00B27D32" w:rsidRPr="00ED7370" w:rsidTr="00B27D32">
              <w:trPr>
                <w:trHeight w:val="364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7D32" w:rsidRDefault="00B27D32" w:rsidP="00B27D3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4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7D32" w:rsidRDefault="00B27D32" w:rsidP="00B27D3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5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7D32" w:rsidRDefault="00B27D32" w:rsidP="00B27D32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</w:tr>
          </w:tbl>
          <w:p w:rsidR="00B27D32" w:rsidRPr="005A3DC6" w:rsidRDefault="00B27D32" w:rsidP="00E9530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b/>
                <w:lang w:val="hy-AM"/>
              </w:rPr>
            </w:pPr>
          </w:p>
          <w:p w:rsidR="00C41A59" w:rsidRPr="005A3DC6" w:rsidRDefault="003C5E15" w:rsidP="00E9530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lang w:val="hy-AM"/>
              </w:rPr>
            </w:pPr>
            <w:r w:rsidRPr="005A3DC6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5A3DC6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5A3DC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5A3DC6">
              <w:rPr>
                <w:rFonts w:ascii="GHEA Grapalat" w:hAnsi="GHEA Grapalat"/>
                <w:lang w:val="hy-AM"/>
              </w:rPr>
              <w:br/>
            </w:r>
            <w:r w:rsidRPr="005A3DC6">
              <w:rPr>
                <w:rFonts w:ascii="GHEA Grapalat" w:hAnsi="GHEA Grapalat" w:cs="Sylfaen"/>
                <w:lang w:val="hy-AM"/>
              </w:rPr>
              <w:t>Ունի</w:t>
            </w:r>
            <w:r w:rsidRPr="005A3DC6">
              <w:rPr>
                <w:rFonts w:ascii="GHEA Grapalat" w:hAnsi="GHEA Grapalat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5A3DC6">
              <w:rPr>
                <w:rFonts w:ascii="GHEA Grapalat" w:hAnsi="GHEA Grapalat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lang w:val="hy-AM"/>
              </w:rPr>
              <w:t>իրականացման</w:t>
            </w:r>
            <w:r w:rsidRPr="005A3DC6">
              <w:rPr>
                <w:rFonts w:ascii="GHEA Grapalat" w:hAnsi="GHEA Grapalat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lang w:val="hy-AM"/>
              </w:rPr>
              <w:t>համար</w:t>
            </w:r>
            <w:r w:rsidRPr="005A3DC6">
              <w:rPr>
                <w:rFonts w:ascii="GHEA Grapalat" w:hAnsi="GHEA Grapalat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lang w:val="hy-AM"/>
              </w:rPr>
              <w:t>անհրաժեշտ</w:t>
            </w:r>
            <w:r w:rsidRPr="005A3DC6">
              <w:rPr>
                <w:rFonts w:ascii="GHEA Grapalat" w:hAnsi="GHEA Grapalat"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lang w:val="hy-AM"/>
              </w:rPr>
              <w:t>գիտելիքներ</w:t>
            </w:r>
          </w:p>
          <w:p w:rsidR="008E696F" w:rsidRPr="005A3DC6" w:rsidRDefault="003C5E15" w:rsidP="00E9530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lang w:val="hy-AM"/>
              </w:rPr>
            </w:pPr>
            <w:r w:rsidRPr="005A3DC6">
              <w:rPr>
                <w:rFonts w:ascii="GHEA Grapalat" w:hAnsi="GHEA Grapalat"/>
                <w:b/>
                <w:lang w:val="hy-AM"/>
              </w:rPr>
              <w:t>3.3.</w:t>
            </w:r>
            <w:r w:rsidRPr="005A3DC6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5A3DC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5A3DC6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5A3DC6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5A3DC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5A3DC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5A3DC6">
              <w:rPr>
                <w:rFonts w:ascii="GHEA Grapalat" w:hAnsi="GHEA Grapalat"/>
                <w:lang w:val="hy-AM"/>
              </w:rPr>
              <w:br/>
            </w:r>
            <w:r w:rsidR="00775518" w:rsidRPr="005A3DC6">
              <w:rPr>
                <w:rFonts w:ascii="GHEA Grapalat" w:hAnsi="GHEA Grapalat" w:cs="Sylfaen"/>
                <w:lang w:val="hy-AM"/>
              </w:rPr>
              <w:t>Հ</w:t>
            </w:r>
            <w:r w:rsidR="00D06909" w:rsidRPr="005A3DC6">
              <w:rPr>
                <w:rFonts w:ascii="GHEA Grapalat" w:hAnsi="GHEA Grapalat" w:cs="Sylfaen"/>
                <w:lang w:val="hy-AM"/>
              </w:rPr>
              <w:t xml:space="preserve">անրային ծառայության առնվազն երկու տարվա ստաժ կամ </w:t>
            </w:r>
            <w:r w:rsidR="00177E71" w:rsidRPr="00177E71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5A3DC6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6D2512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բնական գիտությունների կամ գյուղատնտեսության կամ առողջապահության կամ ստուգումների կազմակերպման և անցկացման </w:t>
            </w:r>
            <w:r w:rsidR="00775518" w:rsidRPr="005A3DC6">
              <w:rPr>
                <w:rFonts w:ascii="GHEA Grapalat" w:hAnsi="GHEA Grapalat" w:cs="Sylfaen"/>
                <w:lang w:val="hy-AM"/>
              </w:rPr>
              <w:t>բնագավառում</w:t>
            </w:r>
            <w:r w:rsidR="00D06909" w:rsidRPr="005A3DC6">
              <w:rPr>
                <w:rFonts w:ascii="GHEA Grapalat" w:hAnsi="GHEA Grapalat" w:cs="Sylfaen"/>
                <w:lang w:val="hy-AM"/>
              </w:rPr>
              <w:t xml:space="preserve">` </w:t>
            </w:r>
            <w:r w:rsidR="00177E71" w:rsidRPr="00177E71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5A3DC6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6D2512" w:rsidRPr="006D2512">
              <w:rPr>
                <w:rFonts w:ascii="GHEA Grapalat" w:hAnsi="GHEA Grapalat" w:cs="Sylfaen"/>
                <w:lang w:val="hy-AM"/>
              </w:rPr>
              <w:t xml:space="preserve"> </w:t>
            </w:r>
            <w:r w:rsidRPr="005A3DC6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5A3DC6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5A3DC6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5A3DC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A3DC6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5A3DC6" w:rsidRDefault="008E696F" w:rsidP="00E95302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5A3DC6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6A170A" w:rsidRPr="005A3DC6" w:rsidRDefault="006A170A" w:rsidP="00E95302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A3DC6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5A3DC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sz w:val="24"/>
                <w:szCs w:val="24"/>
              </w:rPr>
              <w:t>մշակում</w:t>
            </w:r>
          </w:p>
          <w:p w:rsidR="006A170A" w:rsidRPr="005A3DC6" w:rsidRDefault="006A170A" w:rsidP="00E95302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A3DC6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5A3DC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6A170A" w:rsidRPr="005A3DC6" w:rsidRDefault="006A170A" w:rsidP="00E95302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A3DC6">
              <w:rPr>
                <w:rFonts w:ascii="GHEA Grapalat" w:eastAsia="Times New Roman" w:hAnsi="GHEA Grapalat" w:cs="Sylfaen"/>
                <w:sz w:val="24"/>
                <w:szCs w:val="24"/>
              </w:rPr>
              <w:t>Հաշվետվությունների</w:t>
            </w:r>
            <w:r w:rsidRPr="005A3DC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sz w:val="24"/>
                <w:szCs w:val="24"/>
              </w:rPr>
              <w:t>մշակում</w:t>
            </w:r>
          </w:p>
          <w:p w:rsidR="006A170A" w:rsidRPr="005A3DC6" w:rsidRDefault="006A170A" w:rsidP="00E95302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A3DC6">
              <w:rPr>
                <w:rFonts w:ascii="GHEA Grapalat" w:eastAsia="Times New Roman" w:hAnsi="GHEA Grapalat" w:cs="Sylfaen"/>
                <w:sz w:val="24"/>
                <w:szCs w:val="24"/>
              </w:rPr>
              <w:t>Տեղեկատվության</w:t>
            </w:r>
            <w:r w:rsidRPr="005A3DC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sz w:val="24"/>
                <w:szCs w:val="24"/>
              </w:rPr>
              <w:t>հավաքագրում</w:t>
            </w:r>
            <w:r w:rsidRPr="005A3DC6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r w:rsidRPr="005A3DC6">
              <w:rPr>
                <w:rFonts w:ascii="GHEA Grapalat" w:eastAsia="Times New Roman" w:hAnsi="GHEA Grapalat" w:cs="Sylfaen"/>
                <w:sz w:val="24"/>
                <w:szCs w:val="24"/>
              </w:rPr>
              <w:t>վերլուծություն</w:t>
            </w:r>
          </w:p>
          <w:p w:rsidR="008E696F" w:rsidRPr="005A3DC6" w:rsidRDefault="006A170A" w:rsidP="00E95302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GHEA Grapalat" w:eastAsia="Times New Roman" w:hAnsi="GHEA Grapalat" w:cs="Sylfaen"/>
                <w:sz w:val="24"/>
                <w:szCs w:val="24"/>
              </w:rPr>
            </w:pPr>
            <w:r w:rsidRPr="005A3DC6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</w:p>
          <w:p w:rsidR="008E696F" w:rsidRPr="005A3DC6" w:rsidRDefault="008E696F" w:rsidP="00E95302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5A3DC6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5A3DC6" w:rsidRDefault="00531B09" w:rsidP="00E95302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5A3DC6">
              <w:rPr>
                <w:rFonts w:ascii="GHEA Grapalat" w:hAnsi="GHEA Grapalat" w:cs="Sylfaen"/>
                <w:sz w:val="24"/>
              </w:rPr>
              <w:t>Բանակցությունների</w:t>
            </w:r>
            <w:r w:rsidRPr="005A3DC6">
              <w:rPr>
                <w:rFonts w:ascii="GHEA Grapalat" w:hAnsi="GHEA Grapalat"/>
                <w:sz w:val="24"/>
              </w:rPr>
              <w:t xml:space="preserve"> վարում</w:t>
            </w:r>
          </w:p>
          <w:p w:rsidR="00531B09" w:rsidRPr="005A3DC6" w:rsidRDefault="00531B09" w:rsidP="00E95302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5A3DC6">
              <w:rPr>
                <w:rFonts w:ascii="GHEA Grapalat" w:hAnsi="GHEA Grapalat" w:cs="Sylfaen"/>
                <w:sz w:val="24"/>
              </w:rPr>
              <w:t>Կոնֆլիկտների</w:t>
            </w:r>
            <w:r w:rsidRPr="005A3DC6">
              <w:rPr>
                <w:rFonts w:ascii="GHEA Grapalat" w:hAnsi="GHEA Grapalat"/>
                <w:sz w:val="24"/>
              </w:rPr>
              <w:t xml:space="preserve"> կառավարում</w:t>
            </w:r>
          </w:p>
          <w:p w:rsidR="00531B09" w:rsidRPr="005A3DC6" w:rsidRDefault="00531B09" w:rsidP="00E95302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5A3DC6">
              <w:rPr>
                <w:rFonts w:ascii="GHEA Grapalat" w:hAnsi="GHEA Grapalat" w:cs="Sylfaen"/>
                <w:sz w:val="24"/>
              </w:rPr>
              <w:t>Ժամանակի</w:t>
            </w:r>
            <w:r w:rsidRPr="005A3DC6">
              <w:rPr>
                <w:rFonts w:ascii="GHEA Grapalat" w:hAnsi="GHEA Grapalat"/>
                <w:sz w:val="24"/>
              </w:rPr>
              <w:t xml:space="preserve"> կառավարում</w:t>
            </w:r>
          </w:p>
          <w:p w:rsidR="003C5E15" w:rsidRPr="005A3DC6" w:rsidRDefault="00DC6DA3" w:rsidP="00E95302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A3DC6">
              <w:rPr>
                <w:rFonts w:ascii="GHEA Grapalat" w:hAnsi="GHEA Grapalat" w:cs="Sylfaen"/>
                <w:sz w:val="24"/>
                <w:lang w:val="hy-AM"/>
              </w:rPr>
              <w:t>Փաստաթղթերի</w:t>
            </w:r>
            <w:r w:rsidRPr="005A3DC6">
              <w:rPr>
                <w:rFonts w:ascii="GHEA Grapalat" w:hAnsi="GHEA Grapalat"/>
                <w:sz w:val="24"/>
                <w:lang w:val="hy-AM"/>
              </w:rPr>
              <w:t xml:space="preserve"> նախապատրաստում</w:t>
            </w:r>
          </w:p>
        </w:tc>
      </w:tr>
      <w:tr w:rsidR="003C5E15" w:rsidRPr="00ED7370" w:rsidTr="00ED6921">
        <w:trPr>
          <w:trHeight w:val="13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5A3DC6" w:rsidRDefault="003C5E15" w:rsidP="00E9530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A3DC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5A3DC6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5A3DC6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5A3DC6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06356D" w:rsidRPr="003E2D28" w:rsidRDefault="0006356D" w:rsidP="0006356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E2D28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3E2D2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06356D" w:rsidRPr="003E2D28" w:rsidRDefault="0006356D" w:rsidP="0006356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Պատասխանատու է կառուցվածքային ստորաբաժանման աշխատանքների բնույթով պայմանավորված մասնագիտական գործունեության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անմիջական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արդյունքի համար:</w:t>
            </w:r>
          </w:p>
          <w:p w:rsidR="0006356D" w:rsidRPr="003E2D28" w:rsidRDefault="0006356D" w:rsidP="0006356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3E2D2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06356D" w:rsidRPr="003E2D28" w:rsidRDefault="0006356D" w:rsidP="0006356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որոշումների կայացման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շրջանակներում: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6356D" w:rsidRPr="003E2D28" w:rsidRDefault="0006356D" w:rsidP="0006356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 xml:space="preserve">4.3. </w:t>
            </w:r>
            <w:r w:rsidRPr="003E2D2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06356D" w:rsidRPr="003E2D28" w:rsidRDefault="0006356D" w:rsidP="0006356D">
            <w:pPr>
              <w:pStyle w:val="NormalWeb"/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3E2D28">
              <w:rPr>
                <w:rFonts w:ascii="GHEA Grapalat" w:hAnsi="GHEA Grapalat"/>
                <w:color w:val="000000"/>
                <w:lang w:val="hy-AM"/>
              </w:rPr>
              <w:t xml:space="preserve">Ունի տվյալ մարմնի նպատակների և խնդիրների իրականացման արդյունքների ապահովման մասնագիտական գործունեության </w:t>
            </w:r>
            <w:r w:rsidRPr="00494BDC">
              <w:rPr>
                <w:rFonts w:ascii="GHEA Grapalat" w:hAnsi="GHEA Grapalat"/>
                <w:color w:val="000000"/>
                <w:lang w:val="hy-AM"/>
              </w:rPr>
              <w:t xml:space="preserve">որոշակի ոլորտին վերաբերող </w:t>
            </w:r>
            <w:r w:rsidRPr="003E2D28">
              <w:rPr>
                <w:rFonts w:ascii="GHEA Grapalat" w:hAnsi="GHEA Grapalat"/>
                <w:color w:val="000000"/>
                <w:lang w:val="hy-AM"/>
              </w:rPr>
              <w:t xml:space="preserve">համապետական ազդեցություն: </w:t>
            </w:r>
          </w:p>
          <w:p w:rsidR="0006356D" w:rsidRPr="003E2D28" w:rsidRDefault="0006356D" w:rsidP="0006356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06356D" w:rsidRPr="003E2D28" w:rsidRDefault="0006356D" w:rsidP="0006356D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 իրավասությունների շրջանակներում շփվում և որպես ներկայացուցիչ հանդես է գալիս տվյալ մարմնի </w:t>
            </w:r>
            <w:r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ներսում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այլ </w:t>
            </w:r>
            <w:r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կառուցվածքային ստորաբաժանումների, այլ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մարմինների ներկայացուցիչների հետ, </w:t>
            </w:r>
            <w:r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հանդես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է </w:t>
            </w:r>
            <w:r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գալիս պետական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մարմինների </w:t>
            </w:r>
            <w:r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և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միջազգային կազմակերպությունների</w:t>
            </w:r>
            <w:r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մասնակցությամբ ձևավորված աշխատանքային խմբերում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  <w:p w:rsidR="0006356D" w:rsidRPr="003E2D28" w:rsidRDefault="0006356D" w:rsidP="0006356D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</w:p>
          <w:p w:rsidR="0006356D" w:rsidRPr="003E2D28" w:rsidRDefault="0006356D" w:rsidP="0006356D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06356D" w:rsidRPr="002D16F9" w:rsidRDefault="0006356D" w:rsidP="0006356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 լիազորությունների շրջանակներում բացահայտում է մասնագիտական խնդիրներ և այդ խնդիրներին տալիս է մասնագիտական լուծումներ և  մասնակցում </w:t>
            </w:r>
            <w:r w:rsidRPr="0051514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է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կառուցվածքային ստորաբաժանման առջև դրված խնդիրների լուծմանը:</w:t>
            </w:r>
          </w:p>
          <w:p w:rsidR="003C5E15" w:rsidRPr="00173705" w:rsidRDefault="002E29C3" w:rsidP="002E29C3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0062C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173705" w:rsidRDefault="001859CD" w:rsidP="00E95302">
      <w:pPr>
        <w:rPr>
          <w:rFonts w:ascii="GHEA Grapalat" w:hAnsi="GHEA Grapalat"/>
          <w:lang w:val="hy-AM"/>
        </w:rPr>
      </w:pPr>
    </w:p>
    <w:sectPr w:rsidR="001859CD" w:rsidRPr="00173705" w:rsidSect="00125EA5">
      <w:pgSz w:w="12240" w:h="15840"/>
      <w:pgMar w:top="426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A5B0D"/>
    <w:multiLevelType w:val="hybridMultilevel"/>
    <w:tmpl w:val="B6F8DA12"/>
    <w:lvl w:ilvl="0" w:tplc="95320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5A14D2D"/>
    <w:multiLevelType w:val="hybridMultilevel"/>
    <w:tmpl w:val="10A60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2E8F6EDA"/>
    <w:multiLevelType w:val="hybridMultilevel"/>
    <w:tmpl w:val="EAE88070"/>
    <w:lvl w:ilvl="0" w:tplc="C672B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475EF"/>
    <w:multiLevelType w:val="hybridMultilevel"/>
    <w:tmpl w:val="23585DA8"/>
    <w:lvl w:ilvl="0" w:tplc="DE1EA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560C"/>
    <w:multiLevelType w:val="hybridMultilevel"/>
    <w:tmpl w:val="E8D61B2C"/>
    <w:lvl w:ilvl="0" w:tplc="AADE952C">
      <w:start w:val="1"/>
      <w:numFmt w:val="decimal"/>
      <w:lvlText w:val="%1)"/>
      <w:lvlJc w:val="left"/>
      <w:pPr>
        <w:ind w:left="720" w:hanging="360"/>
      </w:pPr>
      <w:rPr>
        <w:b w:val="0"/>
        <w:lang w:val="af-Z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62B2EE2"/>
    <w:multiLevelType w:val="hybridMultilevel"/>
    <w:tmpl w:val="A45A8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CEF3E82"/>
    <w:multiLevelType w:val="hybridMultilevel"/>
    <w:tmpl w:val="65DE91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A066EB5"/>
    <w:multiLevelType w:val="hybridMultilevel"/>
    <w:tmpl w:val="CF908468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DA48BDDE"/>
    <w:lvl w:ilvl="0" w:tplc="95320964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C0717CA"/>
    <w:multiLevelType w:val="hybridMultilevel"/>
    <w:tmpl w:val="AA02BEA4"/>
    <w:lvl w:ilvl="0" w:tplc="95320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0"/>
  </w:num>
  <w:num w:numId="3">
    <w:abstractNumId w:val="17"/>
  </w:num>
  <w:num w:numId="4">
    <w:abstractNumId w:val="14"/>
  </w:num>
  <w:num w:numId="5">
    <w:abstractNumId w:val="3"/>
  </w:num>
  <w:num w:numId="6">
    <w:abstractNumId w:val="9"/>
  </w:num>
  <w:num w:numId="7">
    <w:abstractNumId w:val="20"/>
  </w:num>
  <w:num w:numId="8">
    <w:abstractNumId w:val="12"/>
  </w:num>
  <w:num w:numId="9">
    <w:abstractNumId w:val="5"/>
  </w:num>
  <w:num w:numId="10">
    <w:abstractNumId w:val="2"/>
  </w:num>
  <w:num w:numId="11">
    <w:abstractNumId w:val="1"/>
  </w:num>
  <w:num w:numId="12">
    <w:abstractNumId w:val="15"/>
  </w:num>
  <w:num w:numId="13">
    <w:abstractNumId w:val="8"/>
  </w:num>
  <w:num w:numId="14">
    <w:abstractNumId w:val="4"/>
  </w:num>
  <w:num w:numId="15">
    <w:abstractNumId w:val="11"/>
  </w:num>
  <w:num w:numId="16">
    <w:abstractNumId w:val="13"/>
  </w:num>
  <w:num w:numId="17">
    <w:abstractNumId w:val="7"/>
  </w:num>
  <w:num w:numId="18">
    <w:abstractNumId w:val="6"/>
  </w:num>
  <w:num w:numId="19">
    <w:abstractNumId w:val="16"/>
  </w:num>
  <w:num w:numId="20">
    <w:abstractNumId w:val="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352C8"/>
    <w:rsid w:val="0006356D"/>
    <w:rsid w:val="00073683"/>
    <w:rsid w:val="00084C9F"/>
    <w:rsid w:val="0010100C"/>
    <w:rsid w:val="00107823"/>
    <w:rsid w:val="00113C7C"/>
    <w:rsid w:val="001226BC"/>
    <w:rsid w:val="00122F8F"/>
    <w:rsid w:val="00125EA5"/>
    <w:rsid w:val="001275E7"/>
    <w:rsid w:val="00143524"/>
    <w:rsid w:val="00151BAC"/>
    <w:rsid w:val="00173705"/>
    <w:rsid w:val="00177A04"/>
    <w:rsid w:val="00177E71"/>
    <w:rsid w:val="001859CD"/>
    <w:rsid w:val="001B377F"/>
    <w:rsid w:val="001C4D4C"/>
    <w:rsid w:val="001D2FBD"/>
    <w:rsid w:val="001E04DE"/>
    <w:rsid w:val="001E4646"/>
    <w:rsid w:val="001F5027"/>
    <w:rsid w:val="001F7877"/>
    <w:rsid w:val="00201CCE"/>
    <w:rsid w:val="00203729"/>
    <w:rsid w:val="00212604"/>
    <w:rsid w:val="00251AF0"/>
    <w:rsid w:val="00251D16"/>
    <w:rsid w:val="0025646B"/>
    <w:rsid w:val="00263C1B"/>
    <w:rsid w:val="00285045"/>
    <w:rsid w:val="0029754E"/>
    <w:rsid w:val="002B3D0F"/>
    <w:rsid w:val="002E29C3"/>
    <w:rsid w:val="002E2AF9"/>
    <w:rsid w:val="002F3DEF"/>
    <w:rsid w:val="00307FCD"/>
    <w:rsid w:val="00317CA3"/>
    <w:rsid w:val="00334754"/>
    <w:rsid w:val="00343519"/>
    <w:rsid w:val="00362055"/>
    <w:rsid w:val="0036487D"/>
    <w:rsid w:val="00370330"/>
    <w:rsid w:val="003C5E15"/>
    <w:rsid w:val="003D1668"/>
    <w:rsid w:val="003E2272"/>
    <w:rsid w:val="003F4D83"/>
    <w:rsid w:val="00411E7F"/>
    <w:rsid w:val="0041324C"/>
    <w:rsid w:val="00424677"/>
    <w:rsid w:val="00425257"/>
    <w:rsid w:val="00425A28"/>
    <w:rsid w:val="0043050E"/>
    <w:rsid w:val="00430641"/>
    <w:rsid w:val="004503AF"/>
    <w:rsid w:val="004605BE"/>
    <w:rsid w:val="004973F5"/>
    <w:rsid w:val="0049783D"/>
    <w:rsid w:val="004A2807"/>
    <w:rsid w:val="004E1C1C"/>
    <w:rsid w:val="004E48C0"/>
    <w:rsid w:val="004F182B"/>
    <w:rsid w:val="00504CE0"/>
    <w:rsid w:val="00516A0A"/>
    <w:rsid w:val="00531B09"/>
    <w:rsid w:val="005357BB"/>
    <w:rsid w:val="00554281"/>
    <w:rsid w:val="0056483E"/>
    <w:rsid w:val="00582658"/>
    <w:rsid w:val="005826A3"/>
    <w:rsid w:val="005840FB"/>
    <w:rsid w:val="005A2E25"/>
    <w:rsid w:val="005A360C"/>
    <w:rsid w:val="005A3DC6"/>
    <w:rsid w:val="005D3F42"/>
    <w:rsid w:val="005E41BA"/>
    <w:rsid w:val="005E646E"/>
    <w:rsid w:val="006131A8"/>
    <w:rsid w:val="00624A4D"/>
    <w:rsid w:val="006A170A"/>
    <w:rsid w:val="006A3E25"/>
    <w:rsid w:val="006A54A3"/>
    <w:rsid w:val="006B1D27"/>
    <w:rsid w:val="006D2512"/>
    <w:rsid w:val="006D3963"/>
    <w:rsid w:val="00706A11"/>
    <w:rsid w:val="007639C7"/>
    <w:rsid w:val="00775518"/>
    <w:rsid w:val="00781A1E"/>
    <w:rsid w:val="00787991"/>
    <w:rsid w:val="00795CFE"/>
    <w:rsid w:val="007A14F0"/>
    <w:rsid w:val="007A6343"/>
    <w:rsid w:val="007B46B1"/>
    <w:rsid w:val="007C5CD9"/>
    <w:rsid w:val="007D607D"/>
    <w:rsid w:val="00802BD0"/>
    <w:rsid w:val="00802C83"/>
    <w:rsid w:val="00804BCA"/>
    <w:rsid w:val="00850C4B"/>
    <w:rsid w:val="0086147A"/>
    <w:rsid w:val="00877B05"/>
    <w:rsid w:val="008802B3"/>
    <w:rsid w:val="00893785"/>
    <w:rsid w:val="008A486F"/>
    <w:rsid w:val="008C5CB3"/>
    <w:rsid w:val="008C7304"/>
    <w:rsid w:val="008E5ADA"/>
    <w:rsid w:val="008E696F"/>
    <w:rsid w:val="008F5108"/>
    <w:rsid w:val="00904564"/>
    <w:rsid w:val="009248A6"/>
    <w:rsid w:val="00943E21"/>
    <w:rsid w:val="00970773"/>
    <w:rsid w:val="0098556E"/>
    <w:rsid w:val="009A6B78"/>
    <w:rsid w:val="009D0775"/>
    <w:rsid w:val="009D7160"/>
    <w:rsid w:val="00A30269"/>
    <w:rsid w:val="00A47B7E"/>
    <w:rsid w:val="00A57F8B"/>
    <w:rsid w:val="00AA4C3B"/>
    <w:rsid w:val="00AE2B84"/>
    <w:rsid w:val="00B009D0"/>
    <w:rsid w:val="00B25294"/>
    <w:rsid w:val="00B27D32"/>
    <w:rsid w:val="00B674BF"/>
    <w:rsid w:val="00BC2567"/>
    <w:rsid w:val="00BD4C7F"/>
    <w:rsid w:val="00BE5793"/>
    <w:rsid w:val="00C01479"/>
    <w:rsid w:val="00C019C7"/>
    <w:rsid w:val="00C179D4"/>
    <w:rsid w:val="00C21983"/>
    <w:rsid w:val="00C26ACD"/>
    <w:rsid w:val="00C336F6"/>
    <w:rsid w:val="00C41A59"/>
    <w:rsid w:val="00C43C6F"/>
    <w:rsid w:val="00C45438"/>
    <w:rsid w:val="00C61C6B"/>
    <w:rsid w:val="00C71045"/>
    <w:rsid w:val="00C9375E"/>
    <w:rsid w:val="00CB4E34"/>
    <w:rsid w:val="00CC2AE0"/>
    <w:rsid w:val="00CC37A1"/>
    <w:rsid w:val="00CD1366"/>
    <w:rsid w:val="00CE633A"/>
    <w:rsid w:val="00D06909"/>
    <w:rsid w:val="00D073F5"/>
    <w:rsid w:val="00D10057"/>
    <w:rsid w:val="00D160D0"/>
    <w:rsid w:val="00D17BF4"/>
    <w:rsid w:val="00D25CFA"/>
    <w:rsid w:val="00D4390F"/>
    <w:rsid w:val="00D45F52"/>
    <w:rsid w:val="00D57CA4"/>
    <w:rsid w:val="00D715DB"/>
    <w:rsid w:val="00D8474F"/>
    <w:rsid w:val="00D9488E"/>
    <w:rsid w:val="00DC29D8"/>
    <w:rsid w:val="00DC3681"/>
    <w:rsid w:val="00DC5D33"/>
    <w:rsid w:val="00DC620A"/>
    <w:rsid w:val="00DC6DA3"/>
    <w:rsid w:val="00DD61AC"/>
    <w:rsid w:val="00E01AC6"/>
    <w:rsid w:val="00E2272E"/>
    <w:rsid w:val="00E23E3E"/>
    <w:rsid w:val="00E30DE9"/>
    <w:rsid w:val="00E46A55"/>
    <w:rsid w:val="00E46DEB"/>
    <w:rsid w:val="00E64B41"/>
    <w:rsid w:val="00E72386"/>
    <w:rsid w:val="00E95302"/>
    <w:rsid w:val="00ED397B"/>
    <w:rsid w:val="00ED6921"/>
    <w:rsid w:val="00ED7370"/>
    <w:rsid w:val="00F02823"/>
    <w:rsid w:val="00F153B7"/>
    <w:rsid w:val="00F27383"/>
    <w:rsid w:val="00F303CB"/>
    <w:rsid w:val="00F36145"/>
    <w:rsid w:val="00F4011A"/>
    <w:rsid w:val="00F43111"/>
    <w:rsid w:val="00F467ED"/>
    <w:rsid w:val="00F55B09"/>
    <w:rsid w:val="00F6352B"/>
    <w:rsid w:val="00FE4933"/>
    <w:rsid w:val="00FF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5C2F4"/>
  <w15:docId w15:val="{146B359A-2DED-4AB5-BAAE-DC91A0D7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F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8A45C-DA5A-4EBF-BB2D-7E3FFC4B3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1573</Words>
  <Characters>8971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68</cp:revision>
  <cp:lastPrinted>2019-03-13T08:19:00Z</cp:lastPrinted>
  <dcterms:created xsi:type="dcterms:W3CDTF">2019-11-21T12:18:00Z</dcterms:created>
  <dcterms:modified xsi:type="dcterms:W3CDTF">2024-09-18T11:41:00Z</dcterms:modified>
</cp:coreProperties>
</file>