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943" w:rsidRDefault="00A87943" w:rsidP="001C4DB2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r>
        <w:rPr>
          <w:rFonts w:ascii="GHEA Grapalat" w:eastAsia="Times New Roman" w:hAnsi="GHEA Grapalat" w:cs="Sylfaen"/>
          <w:sz w:val="16"/>
          <w:szCs w:val="16"/>
        </w:rPr>
        <w:t xml:space="preserve">Հավելված N </w:t>
      </w:r>
      <w:r w:rsidR="009B2D0B">
        <w:rPr>
          <w:rFonts w:ascii="GHEA Grapalat" w:eastAsia="Times New Roman" w:hAnsi="GHEA Grapalat" w:cs="Sylfaen"/>
          <w:sz w:val="16"/>
          <w:szCs w:val="16"/>
          <w:lang w:val="hy-AM"/>
        </w:rPr>
        <w:t>33</w:t>
      </w:r>
      <w:r>
        <w:rPr>
          <w:rFonts w:ascii="GHEA Grapalat" w:eastAsia="Times New Roman" w:hAnsi="GHEA Grapalat" w:cs="Sylfaen"/>
          <w:sz w:val="16"/>
          <w:szCs w:val="16"/>
        </w:rPr>
        <w:t xml:space="preserve"> </w:t>
      </w:r>
    </w:p>
    <w:p w:rsidR="00A87943" w:rsidRDefault="00A87943" w:rsidP="001C4DB2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>
        <w:rPr>
          <w:rFonts w:ascii="GHEA Grapalat" w:eastAsia="Times New Roman" w:hAnsi="GHEA Grapalat" w:cs="Sylfaen"/>
          <w:sz w:val="16"/>
          <w:szCs w:val="16"/>
        </w:rPr>
        <w:t>Հաստատված</w:t>
      </w:r>
      <w:r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>
        <w:rPr>
          <w:rFonts w:ascii="GHEA Grapalat" w:eastAsia="Times New Roman" w:hAnsi="GHEA Grapalat" w:cs="Sylfaen"/>
          <w:sz w:val="16"/>
          <w:szCs w:val="16"/>
        </w:rPr>
        <w:t>է</w:t>
      </w:r>
    </w:p>
    <w:p w:rsidR="00A87943" w:rsidRDefault="00A87943" w:rsidP="001C4DB2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>
        <w:rPr>
          <w:rFonts w:ascii="GHEA Grapalat" w:eastAsia="Times New Roman" w:hAnsi="GHEA Grapalat" w:cs="Times New Roman"/>
          <w:sz w:val="16"/>
          <w:szCs w:val="16"/>
        </w:rPr>
        <w:t xml:space="preserve">Հայաստանի </w:t>
      </w:r>
      <w:r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>
        <w:rPr>
          <w:rFonts w:ascii="GHEA Grapalat" w:eastAsia="Times New Roman" w:hAnsi="GHEA Grapalat" w:cs="Times New Roman"/>
          <w:sz w:val="16"/>
          <w:szCs w:val="16"/>
        </w:rPr>
        <w:t>անրապետության սննդամթերքի</w:t>
      </w:r>
    </w:p>
    <w:p w:rsidR="00A87943" w:rsidRDefault="00A87943" w:rsidP="001C4DB2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>
        <w:rPr>
          <w:rFonts w:ascii="GHEA Grapalat" w:eastAsia="Times New Roman" w:hAnsi="GHEA Grapalat" w:cs="Times New Roman"/>
          <w:sz w:val="16"/>
          <w:szCs w:val="16"/>
        </w:rPr>
        <w:t xml:space="preserve"> անվտանգության տեսչական մարմնի </w:t>
      </w:r>
      <w:r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B30BDF" w:rsidRDefault="009B2D0B" w:rsidP="00B30BDF">
      <w:pPr>
        <w:spacing w:after="0"/>
        <w:ind w:firstLine="375"/>
        <w:jc w:val="right"/>
        <w:rPr>
          <w:rFonts w:ascii="Courier New" w:eastAsia="Times New Roman" w:hAnsi="Courier New" w:cs="Courier New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77-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="00B30BDF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հրամանով</w:t>
      </w:r>
    </w:p>
    <w:p w:rsidR="00D45F52" w:rsidRDefault="00D45F52" w:rsidP="001C4DB2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</w:rPr>
      </w:pPr>
    </w:p>
    <w:p w:rsidR="00113C7C" w:rsidRDefault="00113C7C" w:rsidP="001C4DB2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</w:rPr>
      </w:pPr>
      <w:r w:rsidRPr="00113C7C">
        <w:rPr>
          <w:rFonts w:ascii="GHEA Grapalat" w:eastAsia="Times New Roman" w:hAnsi="GHEA Grapalat" w:cs="Times New Roman"/>
          <w:b/>
          <w:sz w:val="24"/>
          <w:szCs w:val="24"/>
        </w:rPr>
        <w:t>ՔԱՂԱՔԱՑԻԱԿԱՆ ԾԱՌԱՅՈՒԹՅԱՆ ՊԱՇՏՈՆԻ ԱՆՁՆԱԳԻՐ</w:t>
      </w:r>
    </w:p>
    <w:p w:rsidR="00113C7C" w:rsidRDefault="00113C7C" w:rsidP="001C4DB2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</w:rPr>
      </w:pPr>
    </w:p>
    <w:p w:rsidR="00113C7C" w:rsidRPr="00113C7C" w:rsidRDefault="00895B1E" w:rsidP="001C4DB2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</w:rPr>
      </w:pPr>
      <w:r w:rsidRPr="002A2C1F">
        <w:rPr>
          <w:rFonts w:ascii="GHEA Grapalat" w:eastAsia="Times New Roman" w:hAnsi="GHEA Grapalat" w:cs="Times New Roman"/>
          <w:b/>
          <w:sz w:val="24"/>
          <w:szCs w:val="24"/>
        </w:rPr>
        <w:t>ՀԱՅԱՍՏԱՆԻ ՀԱՆՐԱՊԵՏՈՒԹՅԱՆ ՍՆՆԴԱՄԹԵՐՔԻ ԱՆՎՏԱՆ</w:t>
      </w:r>
      <w:r w:rsidR="008870CC">
        <w:rPr>
          <w:rFonts w:ascii="GHEA Grapalat" w:eastAsia="Times New Roman" w:hAnsi="GHEA Grapalat" w:cs="Times New Roman"/>
          <w:b/>
          <w:sz w:val="24"/>
          <w:szCs w:val="24"/>
        </w:rPr>
        <w:t>ԳՈՒԹՅԱՆ ՏԵՍՉԱԿԱՆ ՄԱՐՄՆԻ ԻՐԱՎ</w:t>
      </w:r>
      <w:r w:rsidRPr="002A2C1F">
        <w:rPr>
          <w:rFonts w:ascii="GHEA Grapalat" w:eastAsia="Times New Roman" w:hAnsi="GHEA Grapalat" w:cs="Times New Roman"/>
          <w:b/>
          <w:sz w:val="24"/>
          <w:szCs w:val="24"/>
        </w:rPr>
        <w:t xml:space="preserve">ԱԿԱՆ </w:t>
      </w:r>
      <w:r w:rsidR="008870CC">
        <w:rPr>
          <w:rFonts w:ascii="GHEA Grapalat" w:eastAsia="Times New Roman" w:hAnsi="GHEA Grapalat" w:cs="Times New Roman"/>
          <w:b/>
          <w:sz w:val="24"/>
          <w:szCs w:val="24"/>
        </w:rPr>
        <w:t xml:space="preserve">ԱՋԱԿՑՈՒԹՅԱՆ ԵՎ ՓԱՍՏԱԹՂԹԱՇՐՋԱՆԱՌՈՒԹՅԱՆ </w:t>
      </w:r>
      <w:r w:rsidRPr="002A2C1F">
        <w:rPr>
          <w:rFonts w:ascii="GHEA Grapalat" w:eastAsia="Times New Roman" w:hAnsi="GHEA Grapalat" w:cs="Times New Roman"/>
          <w:b/>
          <w:sz w:val="24"/>
          <w:szCs w:val="24"/>
        </w:rPr>
        <w:t xml:space="preserve">ՎԱՐՉՈՒԹՅԱՆ </w:t>
      </w:r>
      <w:r w:rsidR="00E735C3">
        <w:rPr>
          <w:rFonts w:ascii="GHEA Grapalat" w:eastAsia="Times New Roman" w:hAnsi="GHEA Grapalat" w:cs="Times New Roman"/>
          <w:b/>
          <w:sz w:val="24"/>
          <w:szCs w:val="24"/>
        </w:rPr>
        <w:t xml:space="preserve">ԻՐԱՎԱԲԱՆԱԿԱՆ </w:t>
      </w:r>
      <w:r w:rsidR="002131EA" w:rsidRPr="000472BF">
        <w:rPr>
          <w:rFonts w:ascii="GHEA Grapalat" w:hAnsi="GHEA Grapalat" w:cs="Sylfaen"/>
          <w:b/>
          <w:bCs/>
          <w:sz w:val="24"/>
          <w:szCs w:val="24"/>
        </w:rPr>
        <w:t>ԲԱԺՆԻ</w:t>
      </w:r>
      <w:r w:rsidR="002131EA">
        <w:rPr>
          <w:rFonts w:ascii="GHEA Grapalat" w:hAnsi="GHEA Grapalat" w:cs="Sylfaen"/>
          <w:b/>
          <w:bCs/>
          <w:sz w:val="24"/>
          <w:szCs w:val="24"/>
        </w:rPr>
        <w:t xml:space="preserve"> ԳԼԽԱՎՈՐ </w:t>
      </w:r>
      <w:r w:rsidR="008870CC">
        <w:rPr>
          <w:rFonts w:ascii="GHEA Grapalat" w:hAnsi="GHEA Grapalat" w:cs="Sylfaen"/>
          <w:b/>
          <w:bCs/>
          <w:sz w:val="24"/>
          <w:szCs w:val="24"/>
        </w:rPr>
        <w:t>ՄԱՍՆԱԳԵՏ</w:t>
      </w:r>
    </w:p>
    <w:p w:rsidR="00113C7C" w:rsidRDefault="00113C7C" w:rsidP="001C4DB2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</w:rPr>
      </w:pPr>
    </w:p>
    <w:p w:rsidR="00113C7C" w:rsidRPr="003C5E15" w:rsidRDefault="00113C7C" w:rsidP="001C4DB2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3C5E15" w:rsidRPr="003C5E15" w:rsidTr="003C5E1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3C5E15" w:rsidRDefault="003C5E15" w:rsidP="001C4DB2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3C5E1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3C5E15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3C5E1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3C5E1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3C5E15" w:rsidRPr="003C5E15" w:rsidTr="003C5E1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304" w:rsidRDefault="003C5E15" w:rsidP="001C4DB2">
            <w:pPr>
              <w:spacing w:after="0"/>
              <w:rPr>
                <w:rFonts w:ascii="GHEA Grapalat" w:hAnsi="GHEA Grapalat"/>
                <w:sz w:val="24"/>
              </w:rPr>
            </w:pP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3C5E15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3C5E15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="00895B1E" w:rsidRPr="002A2C1F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Հայաստանի Հանրապետության սննդամթերքի անվտանգության տեսչական մարմնի </w:t>
            </w:r>
            <w:r w:rsidR="00895B1E" w:rsidRPr="002A2C1F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(այս</w:t>
            </w:r>
            <w:r w:rsidR="008870C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ուհետ՝ Տեսչական մարմին) իրավ</w:t>
            </w:r>
            <w:r w:rsidR="00895B1E" w:rsidRPr="002A2C1F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ական</w:t>
            </w:r>
            <w:r w:rsidR="008870C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աջակցության և փաստաթղթաշրջանառության</w:t>
            </w:r>
            <w:r w:rsidR="00895B1E" w:rsidRPr="002A2C1F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վարչության (այսուհետ՝ Վարչություն) </w:t>
            </w:r>
            <w:r w:rsidR="00E735C3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իրավաբանական </w:t>
            </w:r>
            <w:r w:rsidR="00195B67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բաժնի </w:t>
            </w:r>
            <w:r w:rsidR="008870C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(այսուհետ՝ Բաժին)  գ</w:t>
            </w:r>
            <w:r w:rsidR="002F705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լխավոր</w:t>
            </w:r>
            <w:r w:rsidR="0036204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8870C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մասնագետ </w:t>
            </w:r>
            <w:r w:rsidR="002F705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(այսուհետ՝ Գլխավոր</w:t>
            </w:r>
            <w:r w:rsidR="008870C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մասնագետ</w:t>
            </w:r>
            <w:r w:rsidR="0036204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="00113C7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(ծածկագիրը՝ </w:t>
            </w:r>
            <w:r w:rsidR="001944AA" w:rsidRPr="00A87943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70-</w:t>
            </w:r>
            <w:r w:rsidR="008870C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2</w:t>
            </w:r>
            <w:r w:rsidR="001944AA" w:rsidRPr="00A87943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6</w:t>
            </w:r>
            <w:r w:rsidR="008870CC">
              <w:rPr>
                <w:rFonts w:ascii="GHEA Grapalat" w:eastAsia="MS Mincho" w:hAnsi="GHEA Grapalat" w:cs="MS Mincho"/>
                <w:iCs/>
                <w:sz w:val="24"/>
                <w:szCs w:val="24"/>
              </w:rPr>
              <w:t>.5</w:t>
            </w:r>
            <w:r w:rsidR="002F7055" w:rsidRPr="00A87943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-Մ2-</w:t>
            </w:r>
            <w:r w:rsidR="009C629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2</w:t>
            </w:r>
            <w:r w:rsidR="00113C7C" w:rsidRPr="001944AA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Pr="003C5E15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3C5E15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Pr="003C5E15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="007B2D2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Գլխավոր </w:t>
            </w:r>
            <w:r w:rsidR="008870C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մասնագետն </w:t>
            </w:r>
            <w:r w:rsidR="00895B1E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անմիջական</w:t>
            </w:r>
            <w:r w:rsidR="00113C7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ե</w:t>
            </w:r>
            <w:r w:rsidR="008C7304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նթակա և հաշվետու է </w:t>
            </w:r>
            <w:r w:rsidR="0036204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Բաժնի</w:t>
            </w:r>
            <w:r w:rsidR="00195B67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պետին</w:t>
            </w:r>
            <w:r w:rsidR="00895B1E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.</w:t>
            </w:r>
            <w:r w:rsidRPr="003C5E15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="0036204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1.3</w:t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. </w:t>
            </w:r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Փոխարինող</w:t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կամ</w:t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պաշտոնների</w:t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անվանումները</w:t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br/>
            </w:r>
            <w:r w:rsidR="007B2D2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Գլխավոր </w:t>
            </w:r>
            <w:r w:rsidR="008870C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մասնագետի </w:t>
            </w:r>
            <w:r w:rsidR="00AA4C3B" w:rsidRPr="00910572">
              <w:rPr>
                <w:rFonts w:ascii="GHEA Grapalat" w:hAnsi="GHEA Grapalat"/>
                <w:sz w:val="24"/>
              </w:rPr>
              <w:t xml:space="preserve">բացակայության դեպքում նրան փոխարինում է </w:t>
            </w:r>
            <w:r w:rsidR="00195B67">
              <w:rPr>
                <w:rFonts w:ascii="GHEA Grapalat" w:hAnsi="GHEA Grapalat"/>
                <w:sz w:val="24"/>
              </w:rPr>
              <w:t xml:space="preserve">Բաժնի </w:t>
            </w:r>
            <w:r w:rsidR="007B2D28">
              <w:rPr>
                <w:rFonts w:ascii="GHEA Grapalat" w:hAnsi="GHEA Grapalat"/>
                <w:sz w:val="24"/>
              </w:rPr>
              <w:t xml:space="preserve">պետը </w:t>
            </w:r>
            <w:r w:rsidR="000D1F22">
              <w:rPr>
                <w:rFonts w:ascii="GHEA Grapalat" w:hAnsi="GHEA Grapalat"/>
                <w:sz w:val="24"/>
              </w:rPr>
              <w:t xml:space="preserve">կամ Բաժնի </w:t>
            </w:r>
            <w:r w:rsidR="00B805DD">
              <w:rPr>
                <w:rFonts w:ascii="GHEA Grapalat" w:hAnsi="GHEA Grapalat"/>
                <w:sz w:val="24"/>
              </w:rPr>
              <w:t xml:space="preserve">մյուս </w:t>
            </w:r>
            <w:r w:rsidR="008870CC">
              <w:rPr>
                <w:rFonts w:ascii="GHEA Grapalat" w:hAnsi="GHEA Grapalat"/>
                <w:sz w:val="24"/>
              </w:rPr>
              <w:t xml:space="preserve">գլխավոր </w:t>
            </w:r>
            <w:r w:rsidR="009B41F3">
              <w:rPr>
                <w:rFonts w:ascii="GHEA Grapalat" w:hAnsi="GHEA Grapalat"/>
                <w:sz w:val="24"/>
              </w:rPr>
              <w:t>մասնագետ</w:t>
            </w:r>
            <w:r w:rsidR="007B2D28">
              <w:rPr>
                <w:rFonts w:ascii="GHEA Grapalat" w:hAnsi="GHEA Grapalat"/>
                <w:sz w:val="24"/>
              </w:rPr>
              <w:t>ը</w:t>
            </w:r>
            <w:bookmarkStart w:id="0" w:name="_GoBack"/>
            <w:bookmarkEnd w:id="0"/>
            <w:r w:rsidR="008C7304">
              <w:rPr>
                <w:rFonts w:ascii="GHEA Grapalat" w:hAnsi="GHEA Grapalat"/>
                <w:sz w:val="24"/>
              </w:rPr>
              <w:t>.</w:t>
            </w:r>
            <w:r w:rsidR="007B2D28">
              <w:rPr>
                <w:rFonts w:ascii="GHEA Grapalat" w:hAnsi="GHEA Grapalat"/>
                <w:sz w:val="24"/>
              </w:rPr>
              <w:t xml:space="preserve"> </w:t>
            </w:r>
          </w:p>
          <w:p w:rsidR="003C5E15" w:rsidRPr="003C5E15" w:rsidRDefault="00A87943" w:rsidP="001C4DB2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1.4</w:t>
            </w:r>
            <w:r w:rsidR="003C5E15"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. </w:t>
            </w:r>
            <w:r w:rsidR="003C5E15"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Աշխատավայրը</w:t>
            </w:r>
            <w:r w:rsidR="003C5E15" w:rsidRPr="003C5E15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Pr="008802B3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Հայաստան, ք. Երևան, </w:t>
            </w:r>
            <w:r w:rsidR="002E230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ru-RU"/>
              </w:rPr>
              <w:t>Արաբկիր</w:t>
            </w:r>
            <w:r w:rsidR="002E2308" w:rsidRPr="00B776FD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2E230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ru-RU"/>
              </w:rPr>
              <w:t>վարչական</w:t>
            </w:r>
            <w:r w:rsidR="002E2308" w:rsidRPr="00B776FD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2E230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ru-RU"/>
              </w:rPr>
              <w:t>շրջան</w:t>
            </w:r>
            <w:r w:rsidR="002E2308" w:rsidRPr="00B776FD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, </w:t>
            </w:r>
            <w:r w:rsidRPr="008802B3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Կոմիտաս պող</w:t>
            </w:r>
            <w:r w:rsidRPr="008802B3">
              <w:rPr>
                <w:rFonts w:ascii="MS Mincho" w:eastAsia="MS Mincho" w:hAnsi="MS Mincho" w:cs="MS Mincho" w:hint="eastAsia"/>
                <w:iCs/>
                <w:sz w:val="24"/>
                <w:szCs w:val="24"/>
                <w:lang w:val="hy-AM"/>
              </w:rPr>
              <w:t>․</w:t>
            </w:r>
            <w:r w:rsidRPr="008802B3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49/2</w:t>
            </w:r>
          </w:p>
        </w:tc>
      </w:tr>
      <w:tr w:rsidR="003C5E15" w:rsidRPr="00EF7639" w:rsidTr="003C5E1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Default="003C5E15" w:rsidP="001C4DB2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3C5E15">
              <w:rPr>
                <w:rFonts w:ascii="GHEA Grapalat" w:hAnsi="GHEA Grapalat"/>
                <w:b/>
                <w:sz w:val="24"/>
                <w:szCs w:val="24"/>
              </w:rPr>
              <w:t>2. Պաշտոնի բնութագիրը</w:t>
            </w:r>
          </w:p>
          <w:p w:rsidR="007C5CD9" w:rsidRPr="003C5E15" w:rsidRDefault="007C5CD9" w:rsidP="001C4DB2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  <w:p w:rsidR="007C5CD9" w:rsidRPr="007C5CD9" w:rsidRDefault="007C5CD9" w:rsidP="001C4DB2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7C5CD9">
              <w:rPr>
                <w:rFonts w:ascii="GHEA Grapalat" w:hAnsi="GHEA Grapalat"/>
                <w:b/>
                <w:sz w:val="24"/>
                <w:szCs w:val="24"/>
              </w:rPr>
              <w:t xml:space="preserve">2.1. </w:t>
            </w:r>
            <w:r w:rsidR="003C5E15" w:rsidRPr="003C5E15">
              <w:rPr>
                <w:rFonts w:ascii="GHEA Grapalat" w:hAnsi="GHEA Grapalat"/>
                <w:b/>
                <w:sz w:val="24"/>
                <w:szCs w:val="24"/>
              </w:rPr>
              <w:t>Աշխատանքի բնույթը, իրավունքները, պարտականությունները</w:t>
            </w:r>
            <w:r w:rsidRPr="007C5CD9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</w:p>
          <w:p w:rsidR="00EE0250" w:rsidRDefault="00EE0250" w:rsidP="001C4DB2">
            <w:pPr>
              <w:pStyle w:val="ListParagraph"/>
              <w:tabs>
                <w:tab w:val="left" w:pos="-180"/>
                <w:tab w:val="left" w:pos="-90"/>
                <w:tab w:val="left" w:pos="0"/>
                <w:tab w:val="left" w:pos="38"/>
                <w:tab w:val="left" w:pos="630"/>
                <w:tab w:val="left" w:pos="1173"/>
              </w:tabs>
              <w:autoSpaceDE w:val="0"/>
              <w:autoSpaceDN w:val="0"/>
              <w:spacing w:after="0"/>
              <w:ind w:left="1245"/>
              <w:jc w:val="both"/>
              <w:rPr>
                <w:rFonts w:ascii="GHEA Grapalat" w:hAnsi="GHEA Grapalat" w:cs="Sylfaen"/>
                <w:sz w:val="24"/>
                <w:szCs w:val="24"/>
              </w:rPr>
            </w:pPr>
          </w:p>
          <w:p w:rsidR="00DE68B1" w:rsidRPr="00D369C0" w:rsidRDefault="00DE68B1" w:rsidP="00DE68B1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ru-RU"/>
              </w:rPr>
              <w:t>իրականացնում</w:t>
            </w:r>
            <w:r w:rsidRPr="00DE68B1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ru-RU"/>
              </w:rPr>
              <w:t>է</w:t>
            </w:r>
            <w:r w:rsidRPr="00DE68B1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D369C0">
              <w:rPr>
                <w:rFonts w:ascii="GHEA Grapalat" w:hAnsi="GHEA Grapalat" w:cs="Sylfaen"/>
                <w:sz w:val="24"/>
                <w:szCs w:val="24"/>
              </w:rPr>
              <w:t xml:space="preserve">Տեսչական մարմնի ստորաբաժանումների կողմից մշակված իրավական ակտերի նախագծերի իրավական փորձաքննության </w:t>
            </w:r>
            <w:r>
              <w:rPr>
                <w:rFonts w:ascii="GHEA Grapalat" w:hAnsi="GHEA Grapalat" w:cs="Sylfaen"/>
                <w:sz w:val="24"/>
                <w:szCs w:val="24"/>
                <w:lang w:val="ru-RU"/>
              </w:rPr>
              <w:t>աշխատանքները</w:t>
            </w:r>
            <w:r w:rsidRPr="00D369C0">
              <w:rPr>
                <w:rFonts w:ascii="GHEA Grapalat" w:hAnsi="GHEA Grapalat" w:cs="Sylfaen"/>
                <w:sz w:val="24"/>
                <w:szCs w:val="24"/>
              </w:rPr>
              <w:t>.</w:t>
            </w:r>
          </w:p>
          <w:p w:rsidR="00DE68B1" w:rsidRPr="00D369C0" w:rsidRDefault="00DE68B1" w:rsidP="00DE68B1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ru-RU"/>
              </w:rPr>
              <w:t>իրականացնում</w:t>
            </w:r>
            <w:r w:rsidRPr="00DE68B1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ru-RU"/>
              </w:rPr>
              <w:t>է</w:t>
            </w:r>
            <w:r w:rsidRPr="00DE68B1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D369C0">
              <w:rPr>
                <w:rFonts w:ascii="GHEA Grapalat" w:hAnsi="GHEA Grapalat" w:cs="Sylfaen"/>
                <w:sz w:val="24"/>
                <w:szCs w:val="24"/>
              </w:rPr>
              <w:t xml:space="preserve">Հայաստանի Հանրապետության կառավարությունից, նախարարություններից և այլ մարմիններից ստացված օրենքների և իրավական </w:t>
            </w:r>
            <w:r w:rsidRPr="00D369C0">
              <w:rPr>
                <w:rFonts w:ascii="GHEA Grapalat" w:hAnsi="GHEA Grapalat" w:cs="Sylfaen"/>
                <w:sz w:val="24"/>
                <w:szCs w:val="24"/>
              </w:rPr>
              <w:lastRenderedPageBreak/>
              <w:t xml:space="preserve">այլ ակտերի նախագծերի վերաբերյալ կարծիքների </w:t>
            </w:r>
            <w:r>
              <w:rPr>
                <w:rFonts w:ascii="GHEA Grapalat" w:hAnsi="GHEA Grapalat" w:cs="Sylfaen"/>
                <w:sz w:val="24"/>
                <w:szCs w:val="24"/>
              </w:rPr>
              <w:t>տրամադր</w:t>
            </w:r>
            <w:r>
              <w:rPr>
                <w:rFonts w:ascii="GHEA Grapalat" w:hAnsi="GHEA Grapalat" w:cs="Sylfaen"/>
                <w:sz w:val="24"/>
                <w:szCs w:val="24"/>
                <w:lang w:val="ru-RU"/>
              </w:rPr>
              <w:t>ման</w:t>
            </w:r>
            <w:r w:rsidRPr="00D369C0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ru-RU"/>
              </w:rPr>
              <w:t>աշխատանքները</w:t>
            </w:r>
            <w:r w:rsidRPr="00D369C0">
              <w:rPr>
                <w:rFonts w:ascii="GHEA Grapalat" w:hAnsi="GHEA Grapalat" w:cs="Sylfaen"/>
                <w:sz w:val="24"/>
                <w:szCs w:val="24"/>
              </w:rPr>
              <w:t>.</w:t>
            </w:r>
          </w:p>
          <w:p w:rsidR="00DE68B1" w:rsidRPr="00D369C0" w:rsidRDefault="00DE68B1" w:rsidP="00DE68B1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ru-RU"/>
              </w:rPr>
              <w:t>իրականացնում</w:t>
            </w:r>
            <w:r w:rsidRPr="00DE68B1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ru-RU"/>
              </w:rPr>
              <w:t>է</w:t>
            </w:r>
            <w:r w:rsidRPr="00DE68B1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D369C0">
              <w:rPr>
                <w:rFonts w:ascii="GHEA Grapalat" w:hAnsi="GHEA Grapalat" w:cs="Sylfaen"/>
                <w:sz w:val="24"/>
                <w:szCs w:val="24"/>
              </w:rPr>
              <w:t xml:space="preserve">իրավական ակտերի </w:t>
            </w:r>
            <w:r w:rsidRPr="00D369C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պաշտոնական պարզաբանումների նախագծերի վերաբերյալ եզրակացությունների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տրամադր</w:t>
            </w:r>
            <w:r>
              <w:rPr>
                <w:rFonts w:ascii="GHEA Grapalat" w:hAnsi="GHEA Grapalat" w:cs="Sylfaen"/>
                <w:sz w:val="24"/>
                <w:szCs w:val="24"/>
                <w:lang w:val="ru-RU"/>
              </w:rPr>
              <w:t>ման</w:t>
            </w:r>
            <w:r w:rsidRPr="00D369C0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ru-RU"/>
              </w:rPr>
              <w:t>աշխատանքները</w:t>
            </w:r>
            <w:r w:rsidRPr="00D369C0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DE68B1" w:rsidRPr="00D369C0" w:rsidRDefault="00DE68B1" w:rsidP="00DE68B1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ru-RU"/>
              </w:rPr>
              <w:t>իրականացնում</w:t>
            </w:r>
            <w:r w:rsidRPr="00DE68B1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ru-RU"/>
              </w:rPr>
              <w:t>է</w:t>
            </w:r>
            <w:r w:rsidRPr="00DE68B1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D369C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ստուգման ակտերի նախագծերի վերաբերյալ առաջարկություների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</w:t>
            </w:r>
            <w:r>
              <w:rPr>
                <w:rFonts w:ascii="GHEA Grapalat" w:hAnsi="GHEA Grapalat" w:cs="Sylfaen"/>
                <w:sz w:val="24"/>
                <w:szCs w:val="24"/>
                <w:lang w:val="ru-RU"/>
              </w:rPr>
              <w:t>ման</w:t>
            </w:r>
            <w:r w:rsidRPr="00D369C0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ru-RU"/>
              </w:rPr>
              <w:t>աշխատանքները</w:t>
            </w:r>
            <w:r w:rsidRPr="00D369C0">
              <w:rPr>
                <w:rFonts w:ascii="GHEA Grapalat" w:hAnsi="GHEA Grapalat" w:cs="Sylfaen"/>
                <w:sz w:val="24"/>
                <w:szCs w:val="24"/>
                <w:lang w:val="hy-AM"/>
              </w:rPr>
              <w:t>.</w:t>
            </w:r>
          </w:p>
          <w:p w:rsidR="00DE68B1" w:rsidRPr="00D369C0" w:rsidRDefault="00DE68B1" w:rsidP="00DE68B1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ru-RU"/>
              </w:rPr>
              <w:t>իրականացնում</w:t>
            </w:r>
            <w:r w:rsidRPr="00DE68B1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ru-RU"/>
              </w:rPr>
              <w:t>է</w:t>
            </w:r>
            <w:r w:rsidRPr="00DE68B1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D369C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իրավաբանական և ֆիզիկական անձանց կողմից ներկայացված դիմումներում բարձրացված հարցերի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ուսումնասիրությ</w:t>
            </w:r>
            <w:r>
              <w:rPr>
                <w:rFonts w:ascii="GHEA Grapalat" w:hAnsi="GHEA Grapalat" w:cs="Sylfaen"/>
                <w:sz w:val="24"/>
                <w:szCs w:val="24"/>
                <w:lang w:val="ru-RU"/>
              </w:rPr>
              <w:t>ա</w:t>
            </w:r>
            <w:r w:rsidRPr="00D369C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 և դրա հիման վրա համապատասխան պատասխանատու ստորաբաժանումներին առաջարկությունների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</w:t>
            </w:r>
            <w:r>
              <w:rPr>
                <w:rFonts w:ascii="GHEA Grapalat" w:hAnsi="GHEA Grapalat" w:cs="Sylfaen"/>
                <w:sz w:val="24"/>
                <w:szCs w:val="24"/>
                <w:lang w:val="ru-RU"/>
              </w:rPr>
              <w:t>ման</w:t>
            </w:r>
            <w:r w:rsidRPr="00D369C0">
              <w:rPr>
                <w:rFonts w:ascii="GHEA Grapalat" w:hAnsi="GHEA Grapalat" w:cs="Sylfaen"/>
                <w:sz w:val="24"/>
                <w:szCs w:val="24"/>
                <w:lang w:val="hy-AM"/>
              </w:rPr>
              <w:t>,</w:t>
            </w:r>
            <w:r w:rsidRPr="00D369C0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ru-RU"/>
              </w:rPr>
              <w:t>ինչպես</w:t>
            </w:r>
            <w:r w:rsidRPr="00D369C0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ru-RU"/>
              </w:rPr>
              <w:t>նաև</w:t>
            </w:r>
            <w:r w:rsidRPr="00D369C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դրանց վերաբերյալ պատասխանների նախագծերի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կազմ</w:t>
            </w:r>
            <w:r>
              <w:rPr>
                <w:rFonts w:ascii="GHEA Grapalat" w:hAnsi="GHEA Grapalat" w:cs="Sylfaen"/>
                <w:sz w:val="24"/>
                <w:szCs w:val="24"/>
                <w:lang w:val="ru-RU"/>
              </w:rPr>
              <w:t>ման</w:t>
            </w:r>
            <w:r w:rsidRPr="00D369C0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ru-RU"/>
              </w:rPr>
              <w:t>աշխատանքները</w:t>
            </w:r>
            <w:r w:rsidRPr="00D369C0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DE68B1" w:rsidRPr="00D369C0" w:rsidRDefault="00DE68B1" w:rsidP="00DE68B1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ru-RU"/>
              </w:rPr>
              <w:t>իրականացնում</w:t>
            </w:r>
            <w:r w:rsidRPr="00DE68B1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ru-RU"/>
              </w:rPr>
              <w:t>է</w:t>
            </w:r>
            <w:r w:rsidRPr="00DE68B1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D369C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ստորաբաժանումներին իրավական աջակցության և խորհրդատվության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տրամադր</w:t>
            </w:r>
            <w:r>
              <w:rPr>
                <w:rFonts w:ascii="GHEA Grapalat" w:hAnsi="GHEA Grapalat" w:cs="Sylfaen"/>
                <w:sz w:val="24"/>
                <w:szCs w:val="24"/>
                <w:lang w:val="ru-RU"/>
              </w:rPr>
              <w:t>ման</w:t>
            </w:r>
            <w:r w:rsidRPr="00D369C0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ru-RU"/>
              </w:rPr>
              <w:t>աշխատանքները</w:t>
            </w:r>
            <w:r w:rsidRPr="00D369C0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DE68B1" w:rsidRPr="00D369C0" w:rsidRDefault="00DE68B1" w:rsidP="00DE68B1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իրականացնում է </w:t>
            </w:r>
            <w:r w:rsidRPr="00D369C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մարմնին վերապահված իրավասությունների շրջանակներում Հայաստանի Հանրապետության դատական և այլ պետական մարմիններում Տեսչական մարմնի շահերի պաշտպանության իրականացման, անհրաժեշտ փաստաթղթերի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կազմ</w:t>
            </w:r>
            <w:r w:rsidRPr="00D369C0">
              <w:rPr>
                <w:rFonts w:ascii="GHEA Grapalat" w:hAnsi="GHEA Grapalat" w:cs="Sylfaen"/>
                <w:sz w:val="24"/>
                <w:szCs w:val="24"/>
                <w:lang w:val="hy-AM"/>
              </w:rPr>
              <w:t>ման աշխատանքները.</w:t>
            </w:r>
          </w:p>
          <w:p w:rsidR="00DE68B1" w:rsidRPr="00D369C0" w:rsidRDefault="00DE68B1" w:rsidP="00DE68B1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իրականացնում է 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Տեսչական մարմնի անունից կնքվող պայմանագրերի </w:t>
            </w:r>
            <w:r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կազմ</w:t>
            </w:r>
            <w:r w:rsidRPr="00E5541B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ման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, Տեսչական մարմնի այլ ստորաբաժանումների կողմից ներկայացված պայմանագրերի վերաբերյալ իրավական եզրակացության </w:t>
            </w:r>
            <w:r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տրամադր</w:t>
            </w:r>
            <w:r w:rsidRPr="00E5541B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ման աշխատանքները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.</w:t>
            </w:r>
          </w:p>
          <w:p w:rsidR="00DE68B1" w:rsidRPr="00B805DD" w:rsidRDefault="00DE68B1" w:rsidP="00DE68B1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իրականացնում է 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Տեսչական մարմնի ենթակայությանը հանձնված պետական ոչ առևտրային կազմակերպության </w:t>
            </w:r>
            <w:r w:rsidR="00B805DD" w:rsidRPr="003D4AD6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(ՀԱԲԼԾԿ ՊՈԱԿ) 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նկատմամբ</w:t>
            </w:r>
            <w:r w:rsidRPr="00D369C0">
              <w:rPr>
                <w:sz w:val="24"/>
                <w:szCs w:val="24"/>
                <w:lang w:val="hy-AM"/>
              </w:rPr>
              <w:t xml:space="preserve"> 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Տեսչական մարմնի՝ որպես լիազորված պետական մարմնի կողմից կազմակերպության կառավարման իրականացման, լիազորությունների իրականացման կապված կազմակերպության գործունեության վերահսկողության իրականացման, կազմակերպության գործադիր մարմնի` Հայաստանի Հանրապետության օրենսդրության պահանջներին հակասող հրամանները, հրահանգները, կարգադրություններն ու ցուցումները կասեցնելու կամ ուժը կոցրած ճանաչելու և</w:t>
            </w:r>
            <w:r w:rsidRPr="00DE68B1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այլն իրավական </w:t>
            </w:r>
            <w:r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ապահով</w:t>
            </w:r>
            <w:r w:rsidRPr="00E5541B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ման աշխատանքները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.</w:t>
            </w:r>
          </w:p>
          <w:p w:rsidR="00B805DD" w:rsidRPr="00B805DD" w:rsidRDefault="00B805DD" w:rsidP="00B805DD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</w:pPr>
            <w:r w:rsidRPr="00B805DD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իրականացնում է </w:t>
            </w:r>
            <w:r w:rsidRPr="003D4AD6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Տեսչական մարմնի ենթակայությանը հանձնված պետական ոչ առևտրային կազմակերպության իրավական գոր</w:t>
            </w:r>
            <w:r w:rsidRPr="00F14678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ծ</w:t>
            </w:r>
            <w:r w:rsidRPr="003D4AD6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ընթացների պատշաճ իրականացման նկատմամբ մեթոդական ղեկավարման աշխատանքները.</w:t>
            </w:r>
          </w:p>
          <w:p w:rsidR="00DE68B1" w:rsidRPr="00D369C0" w:rsidRDefault="00DE68B1" w:rsidP="00DE68B1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իրականացնում է 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Եվրասիական տնտեսական հանձնաժողովի, ինչպես նաև 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lastRenderedPageBreak/>
              <w:t xml:space="preserve">Եվրասիական տնտեսական միության անդամ երկրների կողմից ներկայացված օրենսդրական նախաձեռնությունների վերաբերյալ դիրքորոշման </w:t>
            </w:r>
            <w:r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ներկայաց</w:t>
            </w:r>
            <w:r w:rsidRPr="00E5541B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ման աշխատանքները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.</w:t>
            </w:r>
          </w:p>
          <w:p w:rsidR="00DE68B1" w:rsidRPr="00D369C0" w:rsidRDefault="00DE68B1" w:rsidP="00DE68B1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իրականացնում է 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Եվրասիական տնտեսական միության տարածքում ապրանքաշրջանառության ընթացքում պետական վերահսկողության շրջանակում ծագած խնդիրների վերաբերյալ իրավական պարզաբանումների </w:t>
            </w:r>
            <w:r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տրամադր</w:t>
            </w:r>
            <w:r w:rsidRPr="00E5541B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ման աշխատանքները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.</w:t>
            </w:r>
          </w:p>
          <w:p w:rsidR="00DE68B1" w:rsidRPr="00D369C0" w:rsidRDefault="00DE68B1" w:rsidP="00DE68B1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իրականացնում է 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Տեսչական մարմնի կողմից իրականացվող պետական վերահսկողության ընթացքում ծագած իրավական հարցերի </w:t>
            </w:r>
            <w:r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պարզաբան</w:t>
            </w:r>
            <w:r w:rsidRPr="00E5541B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ումների տրամադրման աշխատանքները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.</w:t>
            </w:r>
          </w:p>
          <w:p w:rsidR="00DE68B1" w:rsidRPr="00D369C0" w:rsidRDefault="00DE68B1" w:rsidP="00DE68B1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իրականացնում է 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սննդամթերքի և կերի անվտանգության, անասնաբուժության, բուսասանիտարիայի բնագավառների վերաբերյալ իրավական ակտերի նախագծերի կազմմանը </w:t>
            </w:r>
            <w:r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աջակցությ</w:t>
            </w:r>
            <w:r w:rsidRPr="00E5541B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ան ցուցաբերման և դրանց վերաբերյալ 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առաջարկությունների </w:t>
            </w:r>
            <w:r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ներկայաց</w:t>
            </w:r>
            <w:r w:rsidRPr="00E5541B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ման աշխատանքները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.</w:t>
            </w:r>
          </w:p>
          <w:p w:rsidR="00DE68B1" w:rsidRPr="00D369C0" w:rsidRDefault="00DE68B1" w:rsidP="00DE68B1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իրականացնում է 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սննդամթերքի և կերի անվտանգության, անասնաբուժության և բուսասանիտարիայի ոլորտներում կնքվող միջազգային պայմանագրերի նախագծերի իրավական վավերության և ձևակերպումների ճշտության </w:t>
            </w:r>
            <w:r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ստուգ</w:t>
            </w:r>
            <w:r w:rsidRPr="00735C38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ման աշխատանքները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.</w:t>
            </w:r>
            <w:r w:rsidRPr="00FB17E6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902A3C" w:rsidRPr="00D369C0" w:rsidRDefault="00902A3C" w:rsidP="00902A3C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</w:pPr>
            <w:r w:rsidRPr="00DE68B1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մասնակցում 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է </w:t>
            </w:r>
            <w:r w:rsidRPr="00D369C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վարչական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D369C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իրավախախտումների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D369C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վերաբերյալ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D369C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գործերի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D369C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քննությանը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, ինչպես նաև </w:t>
            </w:r>
            <w:r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իրակ</w:t>
            </w:r>
            <w:r w:rsidRPr="00DE68B1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անացնում է </w:t>
            </w:r>
            <w:r w:rsidRPr="00D369C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վարչական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D369C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իրավախախտումների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D369C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վերաբերյալ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D369C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գործերով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D369C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համապատասխան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D369C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վարչական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D369C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ակտերի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D369C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նախագծերի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պատրաստ</w:t>
            </w:r>
            <w:r w:rsidRPr="00D369C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ման աշխատանքները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.</w:t>
            </w:r>
          </w:p>
          <w:p w:rsidR="00DE68B1" w:rsidRPr="00D369C0" w:rsidRDefault="00DE68B1" w:rsidP="00DE68B1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</w:pPr>
            <w:r w:rsidRPr="00DE68B1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մասնակցում </w:t>
            </w:r>
            <w:r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է 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Եվրասիական տնտեսական հանձնաժովորի կողմից կազմակերպվող ոլորտային քննարկումներին, ինչպես նաև Եվրասիական տնտեսական հանձնաժողովի ոլորտային աշխատանքային </w:t>
            </w:r>
            <w:r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խմբերի</w:t>
            </w:r>
            <w:r w:rsidRPr="00DE68B1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աշխատանքներին 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և </w:t>
            </w:r>
            <w:r w:rsidRPr="00DE68B1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իրականացնում է 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դիրքորոշման </w:t>
            </w:r>
            <w:r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ներկայաց</w:t>
            </w:r>
            <w:r w:rsidRPr="00E5541B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ման աշխատանքները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.</w:t>
            </w:r>
          </w:p>
          <w:p w:rsidR="00DE68B1" w:rsidRPr="00D369C0" w:rsidRDefault="00DE68B1" w:rsidP="00DE68B1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</w:pPr>
            <w:r w:rsidRPr="00DE68B1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մասնակցում </w:t>
            </w:r>
            <w:r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է 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Եվրասիական տնտեսական միության անդամակցությունից բխող իրավական ակտերի մշակմանը</w:t>
            </w:r>
            <w:r w:rsidRPr="00DE68B1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աշխատանքներին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.</w:t>
            </w:r>
          </w:p>
          <w:p w:rsidR="00DE68B1" w:rsidRPr="00D369C0" w:rsidRDefault="00DE68B1" w:rsidP="00DE68B1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</w:pPr>
            <w:r w:rsidRPr="00DE68B1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մասնակցում </w:t>
            </w:r>
            <w:r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է 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Վարչության իրավասության սահմաններում Տեսչական մարմնի կողմից իրականացվող պետական  վերահսկողությանը և վարչական վարույթներին,</w:t>
            </w:r>
            <w:r w:rsidRPr="00E5541B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ինչպես նաև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DE68B1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իրականացնում է 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դրանց առնչվող փաստաթղթերի նախագծերի </w:t>
            </w:r>
            <w:r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նախապատրաստ</w:t>
            </w:r>
            <w:r w:rsidRPr="00E5541B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ման աշխատանքները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.</w:t>
            </w:r>
          </w:p>
          <w:p w:rsidR="006B0108" w:rsidRPr="00686CF0" w:rsidRDefault="006B0108" w:rsidP="008870CC">
            <w:p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</w:p>
          <w:p w:rsidR="003C5E15" w:rsidRPr="005D3913" w:rsidRDefault="006B0108" w:rsidP="001C4DB2">
            <w:pPr>
              <w:tabs>
                <w:tab w:val="left" w:pos="1134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A03DE1">
              <w:rPr>
                <w:rFonts w:ascii="GHEA Grapalat" w:hAnsi="GHEA Grapalat" w:cs="Sylfaen"/>
                <w:b/>
                <w:sz w:val="24"/>
                <w:szCs w:val="24"/>
                <w:lang w:val="af-ZA"/>
              </w:rPr>
              <w:t xml:space="preserve">          </w:t>
            </w:r>
            <w:r w:rsidR="007C5CD9" w:rsidRPr="005D3913">
              <w:rPr>
                <w:rFonts w:ascii="GHEA Grapalat" w:hAnsi="GHEA Grapalat" w:cs="Sylfaen"/>
                <w:b/>
                <w:sz w:val="24"/>
                <w:szCs w:val="24"/>
              </w:rPr>
              <w:t>Իրավունքները՝</w:t>
            </w:r>
          </w:p>
          <w:p w:rsidR="00CB3972" w:rsidRDefault="00CB3972" w:rsidP="001C4DB2">
            <w:pPr>
              <w:pStyle w:val="BodyTextIndent2"/>
              <w:spacing w:after="0" w:line="276" w:lineRule="auto"/>
              <w:ind w:left="758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</w:p>
          <w:p w:rsidR="0032332A" w:rsidRPr="0032332A" w:rsidRDefault="0032332A" w:rsidP="001C4DB2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իրավասության վերապահված ոլորտներում վերջինիս տրված գործառույթներին առնչվող գործերով դատարանում </w:t>
            </w:r>
            <w:r w:rsidR="00686CF0">
              <w:rPr>
                <w:rFonts w:ascii="GHEA Grapalat" w:hAnsi="GHEA Grapalat" w:cs="Sylfaen"/>
                <w:sz w:val="24"/>
                <w:szCs w:val="24"/>
              </w:rPr>
              <w:t xml:space="preserve">հանդես գալ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որպես հայցվոր և որպես պատասխանող</w:t>
            </w:r>
            <w:r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5D3913" w:rsidRPr="0032332A" w:rsidRDefault="005D3913" w:rsidP="001C4DB2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2332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</w:t>
            </w:r>
            <w:r w:rsidR="009C7E84">
              <w:rPr>
                <w:rFonts w:ascii="GHEA Grapalat" w:hAnsi="GHEA Grapalat" w:cs="Sylfaen"/>
                <w:sz w:val="24"/>
                <w:szCs w:val="24"/>
              </w:rPr>
              <w:t xml:space="preserve">պահանջել </w:t>
            </w:r>
            <w:r w:rsidR="00686CF0">
              <w:rPr>
                <w:rFonts w:ascii="GHEA Grapalat" w:hAnsi="GHEA Grapalat" w:cs="Sylfaen"/>
                <w:sz w:val="24"/>
                <w:szCs w:val="24"/>
              </w:rPr>
              <w:t xml:space="preserve">Բաժնի </w:t>
            </w:r>
            <w:r w:rsidRPr="0032332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առջև դրված գործառույթների և խնդիրների իրականացման հետ կապված անհրաժեշտ </w:t>
            </w:r>
            <w:r w:rsidR="0032332A" w:rsidRPr="0032332A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տեղեկատվությ</w:t>
            </w:r>
            <w:r w:rsidR="0032332A">
              <w:rPr>
                <w:rFonts w:ascii="GHEA Grapalat" w:hAnsi="GHEA Grapalat" w:cs="Sylfaen"/>
                <w:sz w:val="24"/>
                <w:szCs w:val="24"/>
                <w:lang w:val="hy-AM"/>
              </w:rPr>
              <w:t>ու</w:t>
            </w:r>
            <w:r w:rsidRPr="0032332A">
              <w:rPr>
                <w:rFonts w:ascii="GHEA Grapalat" w:hAnsi="GHEA Grapalat" w:cs="Sylfaen"/>
                <w:sz w:val="24"/>
                <w:szCs w:val="24"/>
                <w:lang w:val="hy-AM"/>
              </w:rPr>
              <w:t>ն</w:t>
            </w:r>
            <w:r w:rsidR="006B0108" w:rsidRPr="0032332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</w:t>
            </w:r>
            <w:r w:rsidR="0032332A" w:rsidRPr="0032332A">
              <w:rPr>
                <w:rFonts w:ascii="GHEA Grapalat" w:hAnsi="GHEA Grapalat" w:cs="Sylfaen"/>
                <w:sz w:val="24"/>
                <w:szCs w:val="24"/>
                <w:lang w:val="hy-AM"/>
              </w:rPr>
              <w:t>փաստաթղթեր</w:t>
            </w:r>
            <w:r w:rsidRPr="0032332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</w:t>
            </w:r>
            <w:r w:rsidR="0032332A" w:rsidRPr="0032332A">
              <w:rPr>
                <w:rFonts w:ascii="GHEA Grapalat" w:hAnsi="GHEA Grapalat" w:cs="Sylfaen"/>
                <w:sz w:val="24"/>
                <w:szCs w:val="24"/>
                <w:lang w:val="hy-AM"/>
              </w:rPr>
              <w:t>նյութեր</w:t>
            </w:r>
            <w:r w:rsidRPr="0032332A">
              <w:rPr>
                <w:rFonts w:ascii="GHEA Grapalat" w:hAnsi="GHEA Grapalat" w:cs="Sylfaen"/>
                <w:sz w:val="24"/>
                <w:szCs w:val="24"/>
                <w:lang w:val="hy-AM"/>
              </w:rPr>
              <w:t>.</w:t>
            </w:r>
          </w:p>
          <w:p w:rsidR="00E45EB7" w:rsidRPr="00554A80" w:rsidRDefault="00686CF0" w:rsidP="001C4DB2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86CF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մասնակցել պ</w:t>
            </w:r>
            <w:r w:rsidR="00E45EB7" w:rsidRPr="00DF77B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ետական</w:t>
            </w:r>
            <w:r w:rsidR="00E45EB7" w:rsidRPr="00FC0181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="00E45EB7" w:rsidRPr="00DF77B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մարմիններում</w:t>
            </w:r>
            <w:r w:rsidR="00E45EB7" w:rsidRPr="00FC0181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="00E45EB7" w:rsidRPr="00DF77B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և</w:t>
            </w:r>
            <w:r w:rsidR="00E45EB7" w:rsidRPr="00FC0181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="00E45EB7" w:rsidRPr="00DF77B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կազմակերպություններում</w:t>
            </w:r>
            <w:r w:rsidR="00E45EB7" w:rsidRPr="00FC0181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="00E45EB7" w:rsidRPr="00DF77B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սննդամթերքի</w:t>
            </w:r>
            <w:r w:rsidR="00E45EB7" w:rsidRPr="00FC0181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="00E45EB7" w:rsidRPr="00DF77B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և</w:t>
            </w:r>
            <w:r w:rsidR="00E45EB7" w:rsidRPr="00FC0181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="00E45EB7" w:rsidRPr="00DF77B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կերի</w:t>
            </w:r>
            <w:r w:rsidR="00E45EB7" w:rsidRPr="00FC0181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="00E45EB7" w:rsidRPr="00DF77B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անվտանգության</w:t>
            </w:r>
            <w:r w:rsidR="00E45EB7" w:rsidRPr="00FC0181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, </w:t>
            </w:r>
            <w:r w:rsidR="00E45EB7" w:rsidRPr="00DF77B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անասնաբուժության</w:t>
            </w:r>
            <w:r w:rsidR="00E45EB7" w:rsidRPr="00FC0181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="00E45EB7" w:rsidRPr="00DF77B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և</w:t>
            </w:r>
            <w:r w:rsidR="00E45EB7" w:rsidRPr="00FC0181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="00E45EB7" w:rsidRPr="00DF77B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բուսասանիտարիայի</w:t>
            </w:r>
            <w:r w:rsidR="00E45EB7" w:rsidRPr="00FC0181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="00E45EB7" w:rsidRPr="00DF77B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բնագավառներին</w:t>
            </w:r>
            <w:r w:rsidR="00E45EB7" w:rsidRPr="00FC0181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="00E45EB7" w:rsidRPr="00DF77B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առնչվող</w:t>
            </w:r>
            <w:r w:rsidR="00DF77B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իրավական ակտերի նախագծերի</w:t>
            </w:r>
            <w:r w:rsidR="00E45EB7" w:rsidRPr="00DF77B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քննարկումների</w:t>
            </w:r>
            <w:r w:rsidRPr="00686CF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ն,</w:t>
            </w:r>
            <w:r w:rsidR="00E45EB7" w:rsidRPr="00DF77B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քննարկվող հարցերի վերաբերյալ ներկայացնել մասնագիտական կարծիքներ և եզրակացություններ</w:t>
            </w:r>
            <w:r w:rsidR="00A63772" w:rsidRPr="00DF77B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.</w:t>
            </w:r>
          </w:p>
          <w:p w:rsidR="006B0108" w:rsidRPr="008870CC" w:rsidRDefault="00686CF0" w:rsidP="001C4DB2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մասնակցել</w:t>
            </w:r>
            <w:r w:rsidR="006B0108" w:rsidRPr="008870C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Բաժնի առջև դրված գործառույթներից բխող հիմնախնդիրների </w:t>
            </w:r>
            <w:r w:rsidR="0032332A" w:rsidRPr="008870CC">
              <w:rPr>
                <w:rFonts w:ascii="GHEA Grapalat" w:hAnsi="GHEA Grapalat" w:cs="Sylfaen"/>
                <w:sz w:val="24"/>
                <w:szCs w:val="24"/>
                <w:lang w:val="hy-AM"/>
              </w:rPr>
              <w:t>լուծման</w:t>
            </w:r>
            <w:r w:rsidR="006B0108" w:rsidRPr="008870C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որոշումների կայացման նպատակով կազմակերպվող աշխատանքային և մասնագիտական քննարկումներին, խորհրդակցություններին </w:t>
            </w:r>
            <w:r w:rsidRPr="00686CF0">
              <w:rPr>
                <w:rFonts w:ascii="GHEA Grapalat" w:hAnsi="GHEA Grapalat" w:cs="Sylfaen"/>
                <w:sz w:val="24"/>
                <w:szCs w:val="24"/>
                <w:lang w:val="hy-AM"/>
              </w:rPr>
              <w:t>ու</w:t>
            </w:r>
            <w:r w:rsidR="006B0108" w:rsidRPr="008870C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ժողովներին</w:t>
            </w:r>
            <w:r w:rsidR="00B805DD" w:rsidRPr="00B805D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ինչպես նաև </w:t>
            </w:r>
            <w:r w:rsidR="00850E03" w:rsidRPr="008870C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B805D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Բաժնի իրավասությանը վերապահված ոլորտին առնչվող ծրագրերի, նախագծերի մշակման աշխատանքներին </w:t>
            </w:r>
            <w:r w:rsidR="00850E03" w:rsidRPr="008870C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և քննարկվող հարցերի վերաբերյալ ներկայացնել մասնագիտական կարծիքներ. </w:t>
            </w:r>
          </w:p>
          <w:p w:rsidR="00775518" w:rsidRPr="008870CC" w:rsidRDefault="00775518" w:rsidP="001C4DB2">
            <w:pPr>
              <w:spacing w:after="0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7C5CD9" w:rsidRPr="007C5CD9" w:rsidRDefault="007C5CD9" w:rsidP="001C4DB2">
            <w:pPr>
              <w:pStyle w:val="ListParagraph"/>
              <w:tabs>
                <w:tab w:val="left" w:pos="1134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r w:rsidRPr="007C5CD9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Պարտականությունները՝</w:t>
            </w:r>
          </w:p>
          <w:p w:rsidR="007C5CD9" w:rsidRPr="00F45B77" w:rsidRDefault="007C5CD9" w:rsidP="001C4DB2">
            <w:pPr>
              <w:pStyle w:val="ListParagrap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</w:p>
          <w:p w:rsidR="00FC7A81" w:rsidRPr="00554A80" w:rsidRDefault="00554A80" w:rsidP="001C4DB2">
            <w:pPr>
              <w:pStyle w:val="BodyTextIndent"/>
              <w:numPr>
                <w:ilvl w:val="0"/>
                <w:numId w:val="26"/>
              </w:num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af-ZA"/>
              </w:rPr>
            </w:pPr>
            <w:r w:rsidRPr="00EE42CE">
              <w:rPr>
                <w:rFonts w:ascii="GHEA Grapalat" w:eastAsia="Times New Roman" w:hAnsi="GHEA Grapalat" w:cs="Sylfaen"/>
                <w:sz w:val="24"/>
                <w:szCs w:val="24"/>
              </w:rPr>
              <w:t>Տեսչական մարմնի կողմից</w:t>
            </w:r>
            <w:r w:rsidRPr="00EE42CE"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 w:rsidRPr="00EE42CE">
              <w:rPr>
                <w:rFonts w:ascii="GHEA Grapalat" w:eastAsia="Times New Roman" w:hAnsi="GHEA Grapalat" w:cs="Sylfaen"/>
                <w:sz w:val="24"/>
                <w:szCs w:val="24"/>
              </w:rPr>
              <w:t>մշակված</w:t>
            </w:r>
            <w:r w:rsidRPr="00EE42CE"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իրավական </w:t>
            </w:r>
            <w:r w:rsidRPr="00EE42CE">
              <w:rPr>
                <w:rFonts w:ascii="GHEA Grapalat" w:eastAsia="Times New Roman" w:hAnsi="GHEA Grapalat" w:cs="Sylfaen"/>
                <w:sz w:val="24"/>
                <w:szCs w:val="24"/>
              </w:rPr>
              <w:t>ակտերի</w:t>
            </w:r>
            <w:r w:rsidRPr="00EE42CE"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 w:rsidRPr="00EE42CE">
              <w:rPr>
                <w:rFonts w:ascii="GHEA Grapalat" w:eastAsia="Times New Roman" w:hAnsi="GHEA Grapalat" w:cs="Sylfaen"/>
                <w:sz w:val="24"/>
                <w:szCs w:val="24"/>
              </w:rPr>
              <w:t>նախագծերի</w:t>
            </w:r>
            <w:r w:rsidRPr="00EE42CE">
              <w:rPr>
                <w:rFonts w:ascii="GHEA Grapalat" w:eastAsia="Times New Roman" w:hAnsi="GHEA Grapalat"/>
                <w:sz w:val="24"/>
                <w:szCs w:val="24"/>
              </w:rPr>
              <w:t xml:space="preserve">,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Տեսչական մարմնի ղեկավարի՝</w:t>
            </w:r>
            <w:r w:rsidRPr="00EE42CE">
              <w:rPr>
                <w:rFonts w:ascii="GHEA Grapalat" w:eastAsia="Times New Roman" w:hAnsi="GHEA Grapalat" w:cs="Sylfaen"/>
                <w:sz w:val="24"/>
                <w:szCs w:val="24"/>
              </w:rPr>
              <w:t xml:space="preserve"> իրավական</w:t>
            </w:r>
            <w:r w:rsidRPr="00EE42CE"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 w:rsidRPr="00EE42CE">
              <w:rPr>
                <w:rFonts w:ascii="GHEA Grapalat" w:eastAsia="Times New Roman" w:hAnsi="GHEA Grapalat" w:cs="Sylfaen"/>
                <w:sz w:val="24"/>
                <w:szCs w:val="24"/>
              </w:rPr>
              <w:t>ակտերի</w:t>
            </w:r>
            <w:r w:rsidRPr="00EE42CE"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 w:rsidRPr="00EE42CE">
              <w:rPr>
                <w:rFonts w:ascii="GHEA Grapalat" w:eastAsia="Times New Roman" w:hAnsi="GHEA Grapalat" w:cs="Sylfaen"/>
                <w:sz w:val="24"/>
                <w:szCs w:val="24"/>
              </w:rPr>
              <w:t>նախագծերի</w:t>
            </w:r>
            <w:r w:rsidRPr="00EE42CE"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 w:rsidRPr="00EE42CE">
              <w:rPr>
                <w:rFonts w:ascii="GHEA Grapalat" w:eastAsia="Times New Roman" w:hAnsi="GHEA Grapalat" w:cs="Sylfaen"/>
                <w:sz w:val="24"/>
                <w:szCs w:val="24"/>
              </w:rPr>
              <w:t>վերաբերյալ</w:t>
            </w:r>
            <w:r w:rsidRPr="00EE42CE"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 xml:space="preserve">տրամադրել </w:t>
            </w:r>
            <w:r w:rsidRPr="00EE42CE">
              <w:rPr>
                <w:rFonts w:ascii="GHEA Grapalat" w:eastAsia="Times New Roman" w:hAnsi="GHEA Grapalat"/>
                <w:sz w:val="24"/>
                <w:szCs w:val="24"/>
              </w:rPr>
              <w:t xml:space="preserve">մասնագիտական </w:t>
            </w:r>
            <w:r w:rsidRPr="00EE42CE">
              <w:rPr>
                <w:rFonts w:ascii="GHEA Grapalat" w:eastAsia="Times New Roman" w:hAnsi="GHEA Grapalat" w:cs="Sylfaen"/>
                <w:sz w:val="24"/>
                <w:szCs w:val="24"/>
              </w:rPr>
              <w:t>եզրակացություններ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.</w:t>
            </w:r>
            <w:r w:rsidRPr="00EE42CE">
              <w:rPr>
                <w:rFonts w:ascii="GHEA Grapalat" w:eastAsia="Times New Roman" w:hAnsi="GHEA Grapalat" w:cs="Sylfaen"/>
                <w:sz w:val="24"/>
                <w:szCs w:val="24"/>
              </w:rPr>
              <w:t xml:space="preserve"> </w:t>
            </w:r>
          </w:p>
          <w:p w:rsidR="00B805DD" w:rsidRPr="00DF77B5" w:rsidRDefault="00B805DD" w:rsidP="00B805DD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554A8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ու</w:t>
            </w:r>
            <w:r w:rsidRPr="002A2C1F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>u</w:t>
            </w:r>
            <w:r w:rsidRPr="00554A8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ումնա</w:t>
            </w:r>
            <w:r w:rsidRPr="002A2C1F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>u</w:t>
            </w:r>
            <w:r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իր</w:t>
            </w:r>
            <w:r w:rsidRPr="00B805DD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ել</w:t>
            </w:r>
            <w:r w:rsidRPr="00554A8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Հայա</w:t>
            </w:r>
            <w:r w:rsidRPr="002A2C1F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>u</w:t>
            </w:r>
            <w:r w:rsidRPr="00554A8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տանի</w:t>
            </w:r>
            <w:r w:rsidRPr="002A2C1F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Pr="00554A8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Հանրապետությունում</w:t>
            </w:r>
            <w:r w:rsidRPr="002A2C1F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Pr="00554A8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և</w:t>
            </w:r>
            <w:r w:rsidRPr="002A2C1F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o</w:t>
            </w:r>
            <w:r w:rsidRPr="00554A8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տարերկրյա</w:t>
            </w:r>
            <w:r w:rsidRPr="002A2C1F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Pr="00554A8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պետություններում</w:t>
            </w:r>
            <w:r w:rsidRPr="002A2C1F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Pr="00554A8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սննդամթերքի</w:t>
            </w:r>
            <w:r w:rsidRPr="002A2C1F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Pr="00554A8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և</w:t>
            </w:r>
            <w:r w:rsidRPr="002A2C1F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Pr="00554A8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կերի</w:t>
            </w:r>
            <w:r w:rsidRPr="002A2C1F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Pr="00554A8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անվտանգության</w:t>
            </w:r>
            <w:r w:rsidRPr="002A2C1F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, </w:t>
            </w:r>
            <w:r w:rsidRPr="00554A8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անասնաբուժության</w:t>
            </w:r>
            <w:r w:rsidRPr="002A2C1F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, </w:t>
            </w:r>
            <w:r w:rsidRPr="00554A8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բուսասանիտարիայի</w:t>
            </w:r>
            <w:r w:rsidRPr="002A2C1F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Pr="00554A8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բնագավառներում</w:t>
            </w:r>
            <w:r w:rsidRPr="002A2C1F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Pr="00554A8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իրավական</w:t>
            </w:r>
            <w:r w:rsidRPr="002A2C1F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գործընթացներ</w:t>
            </w:r>
            <w:r w:rsidRPr="00B805DD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ը</w:t>
            </w:r>
            <w:r w:rsidRPr="002A2C1F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Pr="00554A8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և դրանց վերլուծության հիման վրա առկա իրավական գործընթացների, ընթացակարգերի կատարելագործման, թերությունների վերացման և փոփոխությունների կատարման ուղղությամբ ներկայացնել </w:t>
            </w:r>
            <w:r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առաջարկություններ</w:t>
            </w:r>
            <w:r w:rsidRPr="00554A8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.</w:t>
            </w:r>
            <w:r w:rsidRPr="00B805DD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554A80" w:rsidRPr="00FC7A81" w:rsidRDefault="00554A80" w:rsidP="001C4DB2">
            <w:pPr>
              <w:pStyle w:val="BodyTextIndent"/>
              <w:numPr>
                <w:ilvl w:val="0"/>
                <w:numId w:val="26"/>
              </w:num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 xml:space="preserve">ուսումնասիրել </w:t>
            </w:r>
            <w:r w:rsidRPr="00B805DD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սննդամթերքի</w:t>
            </w:r>
            <w:r w:rsidRPr="00EE42CE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Pr="00B805DD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և</w:t>
            </w:r>
            <w:r w:rsidRPr="00EE42CE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Pr="00B805DD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կերի</w:t>
            </w:r>
            <w:r w:rsidRPr="00EE42CE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Pr="00B805DD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անվտանգության</w:t>
            </w:r>
            <w:r w:rsidRPr="00EE42CE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, </w:t>
            </w:r>
            <w:r w:rsidRPr="00B805DD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անասնաբուժության</w:t>
            </w:r>
            <w:r w:rsidRPr="00EE42CE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Pr="00B805DD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և</w:t>
            </w:r>
            <w:r w:rsidRPr="00EE42CE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Pr="00B805DD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բուսասանիտարիայի</w:t>
            </w:r>
            <w:r w:rsidRPr="00EE42CE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ոլորտի</w:t>
            </w:r>
            <w:r w:rsidRPr="009C7E84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առանձին</w:t>
            </w:r>
            <w:r w:rsidRPr="009C7E84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իրավակարգավորումների</w:t>
            </w:r>
            <w:r w:rsidRPr="009C7E84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վերաբերյալ</w:t>
            </w:r>
            <w:r w:rsidRPr="009C7E84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միջազգային</w:t>
            </w:r>
            <w:r w:rsidRPr="009C7E84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փորձը</w:t>
            </w:r>
            <w:r w:rsidRPr="009C7E84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>,</w:t>
            </w:r>
            <w:r w:rsidRPr="00554A80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Pr="00B805DD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դրա</w:t>
            </w:r>
            <w:r w:rsidRPr="00554A80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Pr="00B805DD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հիման</w:t>
            </w:r>
            <w:r w:rsidRPr="00554A80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Pr="00B805DD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վրա</w:t>
            </w:r>
            <w:r w:rsidRPr="00554A80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Pr="00B805DD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ներկայացնել</w:t>
            </w:r>
            <w:r w:rsidRPr="00554A80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համապատասխան</w:t>
            </w:r>
            <w:r w:rsidRPr="009C7E84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554A80">
              <w:rPr>
                <w:rFonts w:ascii="GHEA Grapalat" w:eastAsia="Times New Roman" w:hAnsi="GHEA Grapalat" w:cs="Sylfaen"/>
                <w:sz w:val="24"/>
                <w:szCs w:val="24"/>
                <w:lang w:val="af-ZA"/>
              </w:rPr>
              <w:t>.</w:t>
            </w:r>
          </w:p>
          <w:p w:rsidR="001C4DB2" w:rsidRPr="001C4DB2" w:rsidRDefault="00686CF0" w:rsidP="001C4DB2">
            <w:pPr>
              <w:pStyle w:val="BodyTextIndent"/>
              <w:numPr>
                <w:ilvl w:val="0"/>
                <w:numId w:val="26"/>
              </w:num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af-ZA"/>
              </w:rPr>
            </w:pPr>
            <w:r>
              <w:rPr>
                <w:rFonts w:ascii="GHEA Grapalat" w:hAnsi="GHEA Grapalat"/>
                <w:sz w:val="24"/>
                <w:szCs w:val="24"/>
              </w:rPr>
              <w:lastRenderedPageBreak/>
              <w:t>դ</w:t>
            </w:r>
            <w:r w:rsidR="00D361E9" w:rsidRPr="0049344E">
              <w:rPr>
                <w:rFonts w:ascii="GHEA Grapalat" w:hAnsi="GHEA Grapalat"/>
                <w:sz w:val="24"/>
                <w:szCs w:val="24"/>
              </w:rPr>
              <w:t>ատարանում</w:t>
            </w:r>
            <w:r w:rsidR="00D361E9" w:rsidRPr="00812AA3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49344E">
              <w:rPr>
                <w:rFonts w:ascii="GHEA Grapalat" w:hAnsi="GHEA Grapalat"/>
                <w:sz w:val="24"/>
                <w:szCs w:val="24"/>
              </w:rPr>
              <w:t>Տեսչական</w:t>
            </w:r>
            <w:r w:rsidR="00D361E9" w:rsidRPr="00812AA3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49344E">
              <w:rPr>
                <w:rFonts w:ascii="GHEA Grapalat" w:hAnsi="GHEA Grapalat"/>
                <w:sz w:val="24"/>
                <w:szCs w:val="24"/>
              </w:rPr>
              <w:t>մարմնի</w:t>
            </w:r>
            <w:r w:rsidR="00D361E9" w:rsidRPr="00812AA3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49344E">
              <w:rPr>
                <w:rFonts w:ascii="GHEA Grapalat" w:hAnsi="GHEA Grapalat"/>
                <w:sz w:val="24"/>
                <w:szCs w:val="24"/>
              </w:rPr>
              <w:t>շահերի</w:t>
            </w:r>
            <w:r w:rsidR="00D361E9" w:rsidRPr="00812AA3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49344E">
              <w:rPr>
                <w:rFonts w:ascii="GHEA Grapalat" w:hAnsi="GHEA Grapalat"/>
                <w:sz w:val="24"/>
                <w:szCs w:val="24"/>
              </w:rPr>
              <w:t>ներկայացման</w:t>
            </w:r>
            <w:r w:rsidR="00D361E9" w:rsidRPr="00812AA3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49344E">
              <w:rPr>
                <w:rFonts w:ascii="GHEA Grapalat" w:hAnsi="GHEA Grapalat"/>
                <w:sz w:val="24"/>
                <w:szCs w:val="24"/>
              </w:rPr>
              <w:t>նպատակով</w:t>
            </w:r>
            <w:r w:rsidR="00D361E9" w:rsidRPr="00812AA3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</w:rPr>
              <w:t>կազմել</w:t>
            </w:r>
            <w:r w:rsidRPr="00812AA3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49344E">
              <w:rPr>
                <w:rFonts w:ascii="GHEA Grapalat" w:hAnsi="GHEA Grapalat" w:cs="Sylfaen"/>
                <w:sz w:val="24"/>
                <w:szCs w:val="24"/>
              </w:rPr>
              <w:t>Հայաստանի</w:t>
            </w:r>
            <w:r w:rsidR="00D361E9" w:rsidRPr="00812AA3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D361E9" w:rsidRPr="0049344E">
              <w:rPr>
                <w:rFonts w:ascii="GHEA Grapalat" w:hAnsi="GHEA Grapalat" w:cs="Sylfaen"/>
                <w:sz w:val="24"/>
                <w:szCs w:val="24"/>
              </w:rPr>
              <w:t>Հանրապետության</w:t>
            </w:r>
            <w:r w:rsidR="00D361E9" w:rsidRPr="00812AA3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D361E9" w:rsidRPr="009C7E84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49344E">
              <w:rPr>
                <w:rFonts w:ascii="GHEA Grapalat" w:hAnsi="GHEA Grapalat" w:cs="Sylfaen"/>
                <w:sz w:val="24"/>
                <w:szCs w:val="24"/>
              </w:rPr>
              <w:t>դատարաններ</w:t>
            </w:r>
            <w:r w:rsidR="00D361E9" w:rsidRPr="009C7E84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49344E">
              <w:rPr>
                <w:rFonts w:ascii="GHEA Grapalat" w:hAnsi="GHEA Grapalat" w:cs="Sylfaen"/>
                <w:sz w:val="24"/>
                <w:szCs w:val="24"/>
              </w:rPr>
              <w:t>Տեսչական</w:t>
            </w:r>
            <w:r w:rsidR="00D361E9" w:rsidRPr="00812AA3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D361E9" w:rsidRPr="0049344E">
              <w:rPr>
                <w:rFonts w:ascii="GHEA Grapalat" w:hAnsi="GHEA Grapalat" w:cs="Sylfaen"/>
                <w:sz w:val="24"/>
                <w:szCs w:val="24"/>
              </w:rPr>
              <w:t>մարմնի</w:t>
            </w:r>
            <w:r w:rsidR="00D361E9" w:rsidRPr="009C7E84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49344E">
              <w:rPr>
                <w:rFonts w:ascii="GHEA Grapalat" w:hAnsi="GHEA Grapalat" w:cs="Sylfaen"/>
                <w:sz w:val="24"/>
                <w:szCs w:val="24"/>
              </w:rPr>
              <w:t>անունից</w:t>
            </w:r>
            <w:r w:rsidRPr="00812AA3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ներկայացվող</w:t>
            </w:r>
            <w:r w:rsidR="00D361E9" w:rsidRPr="009C7E84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հայցադիմումներ</w:t>
            </w:r>
            <w:r w:rsidR="00D361E9" w:rsidRPr="009C7E84">
              <w:rPr>
                <w:rFonts w:ascii="GHEA Grapalat" w:hAnsi="GHEA Grapalat"/>
                <w:sz w:val="24"/>
                <w:szCs w:val="24"/>
                <w:lang w:val="af-ZA"/>
              </w:rPr>
              <w:t xml:space="preserve">, </w:t>
            </w:r>
            <w:r w:rsidR="00D361E9" w:rsidRPr="0049344E">
              <w:rPr>
                <w:rFonts w:ascii="GHEA Grapalat" w:hAnsi="GHEA Grapalat" w:cs="Sylfaen"/>
                <w:sz w:val="24"/>
                <w:szCs w:val="24"/>
              </w:rPr>
              <w:t>վճարման</w:t>
            </w:r>
            <w:r w:rsidR="00D361E9" w:rsidRPr="009C7E84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կարգադրագրեր</w:t>
            </w:r>
            <w:r w:rsidR="00D361E9" w:rsidRPr="009C7E84">
              <w:rPr>
                <w:rFonts w:ascii="GHEA Grapalat" w:hAnsi="GHEA Grapalat"/>
                <w:sz w:val="24"/>
                <w:szCs w:val="24"/>
                <w:lang w:val="af-ZA"/>
              </w:rPr>
              <w:t xml:space="preserve">, </w:t>
            </w:r>
            <w:r w:rsidR="00D361E9" w:rsidRPr="0049344E">
              <w:rPr>
                <w:rFonts w:ascii="GHEA Grapalat" w:hAnsi="GHEA Grapalat" w:cs="Sylfaen"/>
                <w:sz w:val="24"/>
                <w:szCs w:val="24"/>
              </w:rPr>
              <w:t>ինչպես</w:t>
            </w:r>
            <w:r w:rsidR="00D361E9" w:rsidRPr="009C7E84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49344E">
              <w:rPr>
                <w:rFonts w:ascii="GHEA Grapalat" w:hAnsi="GHEA Grapalat" w:cs="Sylfaen"/>
                <w:sz w:val="24"/>
                <w:szCs w:val="24"/>
              </w:rPr>
              <w:t>նաև</w:t>
            </w:r>
            <w:r w:rsidR="00D361E9" w:rsidRPr="009C7E84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49344E">
              <w:rPr>
                <w:rFonts w:ascii="GHEA Grapalat" w:hAnsi="GHEA Grapalat" w:cs="Sylfaen"/>
                <w:sz w:val="24"/>
                <w:szCs w:val="24"/>
              </w:rPr>
              <w:t>Տեսչական</w:t>
            </w:r>
            <w:r w:rsidR="00D361E9" w:rsidRPr="00812AA3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D361E9" w:rsidRPr="0049344E">
              <w:rPr>
                <w:rFonts w:ascii="GHEA Grapalat" w:hAnsi="GHEA Grapalat" w:cs="Sylfaen"/>
                <w:sz w:val="24"/>
                <w:szCs w:val="24"/>
              </w:rPr>
              <w:t>մարմնի</w:t>
            </w:r>
            <w:r w:rsidR="00D361E9" w:rsidRPr="00812AA3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D361E9" w:rsidRPr="0049344E">
              <w:rPr>
                <w:rFonts w:ascii="GHEA Grapalat" w:hAnsi="GHEA Grapalat" w:cs="Sylfaen"/>
                <w:sz w:val="24"/>
                <w:szCs w:val="24"/>
              </w:rPr>
              <w:t>դեմ</w:t>
            </w:r>
            <w:r w:rsidR="00D361E9" w:rsidRPr="009C7E84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49344E">
              <w:rPr>
                <w:rFonts w:ascii="GHEA Grapalat" w:hAnsi="GHEA Grapalat" w:cs="Sylfaen"/>
                <w:sz w:val="24"/>
                <w:szCs w:val="24"/>
              </w:rPr>
              <w:t>ներկայացված</w:t>
            </w:r>
            <w:r w:rsidR="00D361E9" w:rsidRPr="009C7E84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49344E">
              <w:rPr>
                <w:rFonts w:ascii="GHEA Grapalat" w:hAnsi="GHEA Grapalat" w:cs="Sylfaen"/>
                <w:sz w:val="24"/>
                <w:szCs w:val="24"/>
              </w:rPr>
              <w:t>հայցադիմումների</w:t>
            </w:r>
            <w:r w:rsidR="00D361E9" w:rsidRPr="009C7E84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պատասխաններ</w:t>
            </w:r>
            <w:r w:rsidR="00D361E9" w:rsidRPr="009C7E84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49344E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="00D361E9" w:rsidRPr="009C7E84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49344E">
              <w:rPr>
                <w:rFonts w:ascii="GHEA Grapalat" w:hAnsi="GHEA Grapalat" w:cs="Sylfaen"/>
                <w:sz w:val="24"/>
                <w:szCs w:val="24"/>
              </w:rPr>
              <w:t>անհրաժեշտ</w:t>
            </w:r>
            <w:r w:rsidR="00D361E9" w:rsidRPr="009C7E84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49344E">
              <w:rPr>
                <w:rFonts w:ascii="GHEA Grapalat" w:hAnsi="GHEA Grapalat" w:cs="Sylfaen"/>
                <w:sz w:val="24"/>
                <w:szCs w:val="24"/>
              </w:rPr>
              <w:t>դատավարական</w:t>
            </w:r>
            <w:r w:rsidR="00D361E9" w:rsidRPr="009C7E84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49344E">
              <w:rPr>
                <w:rFonts w:ascii="GHEA Grapalat" w:hAnsi="GHEA Grapalat" w:cs="Sylfaen"/>
                <w:sz w:val="24"/>
                <w:szCs w:val="24"/>
              </w:rPr>
              <w:t>այլ</w:t>
            </w:r>
            <w:r w:rsidR="00D361E9" w:rsidRPr="009C7E84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3E4670">
              <w:rPr>
                <w:rFonts w:ascii="GHEA Grapalat" w:hAnsi="GHEA Grapalat" w:cs="Sylfaen"/>
                <w:sz w:val="24"/>
                <w:szCs w:val="24"/>
              </w:rPr>
              <w:t>փաստաթ</w:t>
            </w:r>
            <w:r>
              <w:rPr>
                <w:rFonts w:ascii="GHEA Grapalat" w:hAnsi="GHEA Grapalat" w:cs="Sylfaen"/>
                <w:sz w:val="24"/>
                <w:szCs w:val="24"/>
              </w:rPr>
              <w:t>ղթեր</w:t>
            </w:r>
            <w:r w:rsidR="00D361E9" w:rsidRPr="0049344E">
              <w:rPr>
                <w:rFonts w:ascii="GHEA Grapalat" w:hAnsi="GHEA Grapalat"/>
                <w:sz w:val="24"/>
                <w:szCs w:val="24"/>
                <w:lang w:val="af-ZA"/>
              </w:rPr>
              <w:t>.</w:t>
            </w:r>
          </w:p>
          <w:p w:rsidR="00D361E9" w:rsidRPr="0049344E" w:rsidRDefault="00686CF0" w:rsidP="001C4DB2">
            <w:pPr>
              <w:pStyle w:val="BodyTextIndent"/>
              <w:numPr>
                <w:ilvl w:val="0"/>
                <w:numId w:val="26"/>
              </w:num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af-ZA"/>
              </w:rPr>
            </w:pPr>
            <w:r>
              <w:rPr>
                <w:rFonts w:ascii="GHEA Grapalat" w:hAnsi="GHEA Grapalat"/>
                <w:sz w:val="24"/>
                <w:szCs w:val="24"/>
                <w:lang w:val="af-ZA"/>
              </w:rPr>
              <w:t>ն</w:t>
            </w:r>
            <w:r>
              <w:rPr>
                <w:rFonts w:ascii="GHEA Grapalat" w:hAnsi="GHEA Grapalat"/>
                <w:sz w:val="24"/>
                <w:szCs w:val="24"/>
              </w:rPr>
              <w:t>ախապատրաստել</w:t>
            </w:r>
            <w:r w:rsidRPr="00686CF0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B5394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Տեսչական մարմնի կողմից իրականացվող պետական վերահսկողությանը </w:t>
            </w:r>
            <w:r w:rsidR="00D361E9" w:rsidRPr="0049344E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="00D361E9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49344E">
              <w:rPr>
                <w:rFonts w:ascii="GHEA Grapalat" w:hAnsi="GHEA Grapalat" w:cs="Sylfaen"/>
                <w:sz w:val="24"/>
                <w:szCs w:val="24"/>
              </w:rPr>
              <w:t>վարչական</w:t>
            </w:r>
            <w:r w:rsidR="00D361E9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49344E">
              <w:rPr>
                <w:rFonts w:ascii="GHEA Grapalat" w:hAnsi="GHEA Grapalat" w:cs="Sylfaen"/>
                <w:sz w:val="24"/>
                <w:szCs w:val="24"/>
              </w:rPr>
              <w:t>վարույթներին</w:t>
            </w:r>
            <w:r w:rsidR="00D361E9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49344E">
              <w:rPr>
                <w:rFonts w:ascii="GHEA Grapalat" w:hAnsi="GHEA Grapalat" w:cs="Sylfaen"/>
                <w:sz w:val="24"/>
                <w:szCs w:val="24"/>
              </w:rPr>
              <w:t>առնչվող</w:t>
            </w:r>
            <w:r w:rsidR="00D361E9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49344E">
              <w:rPr>
                <w:rFonts w:ascii="GHEA Grapalat" w:hAnsi="GHEA Grapalat" w:cs="Sylfaen"/>
                <w:sz w:val="24"/>
                <w:szCs w:val="24"/>
              </w:rPr>
              <w:t>փաստաթղթերի</w:t>
            </w:r>
            <w:r w:rsidR="00D361E9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49344E">
              <w:rPr>
                <w:rFonts w:ascii="GHEA Grapalat" w:hAnsi="GHEA Grapalat" w:cs="Sylfaen"/>
                <w:sz w:val="24"/>
                <w:szCs w:val="24"/>
              </w:rPr>
              <w:t>նախագծեր</w:t>
            </w:r>
            <w:r w:rsidR="00D361E9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, </w:t>
            </w:r>
            <w:r w:rsidR="00D361E9" w:rsidRPr="0049344E">
              <w:rPr>
                <w:rFonts w:ascii="GHEA Grapalat" w:hAnsi="GHEA Grapalat" w:cs="Sylfaen"/>
                <w:sz w:val="24"/>
                <w:szCs w:val="24"/>
              </w:rPr>
              <w:t>ինչպես</w:t>
            </w:r>
            <w:r w:rsidR="00D361E9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49344E">
              <w:rPr>
                <w:rFonts w:ascii="GHEA Grapalat" w:hAnsi="GHEA Grapalat" w:cs="Sylfaen"/>
                <w:sz w:val="24"/>
                <w:szCs w:val="24"/>
              </w:rPr>
              <w:t>նաև</w:t>
            </w:r>
            <w:r w:rsidR="00D361E9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49344E">
              <w:rPr>
                <w:rFonts w:ascii="GHEA Grapalat" w:hAnsi="GHEA Grapalat" w:cs="Sylfaen"/>
                <w:sz w:val="24"/>
                <w:szCs w:val="24"/>
              </w:rPr>
              <w:t>դրանց</w:t>
            </w:r>
            <w:r w:rsidR="00D361E9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49344E">
              <w:rPr>
                <w:rFonts w:ascii="GHEA Grapalat" w:hAnsi="GHEA Grapalat" w:cs="Sylfaen"/>
                <w:sz w:val="24"/>
                <w:szCs w:val="24"/>
              </w:rPr>
              <w:t>առնչվող</w:t>
            </w:r>
            <w:r w:rsidR="00D361E9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49344E">
              <w:rPr>
                <w:rFonts w:ascii="GHEA Grapalat" w:hAnsi="GHEA Grapalat" w:cs="Sylfaen"/>
                <w:sz w:val="24"/>
                <w:szCs w:val="24"/>
              </w:rPr>
              <w:t>այլ</w:t>
            </w:r>
            <w:r w:rsidR="00D361E9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49344E">
              <w:rPr>
                <w:rFonts w:ascii="GHEA Grapalat" w:hAnsi="GHEA Grapalat" w:cs="Sylfaen"/>
                <w:sz w:val="24"/>
                <w:szCs w:val="24"/>
              </w:rPr>
              <w:t>ստորաբաժանումների</w:t>
            </w:r>
            <w:r w:rsidR="00D361E9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49344E">
              <w:rPr>
                <w:rFonts w:ascii="GHEA Grapalat" w:hAnsi="GHEA Grapalat" w:cs="Sylfaen"/>
                <w:sz w:val="24"/>
                <w:szCs w:val="24"/>
              </w:rPr>
              <w:t>կողմից</w:t>
            </w:r>
            <w:r w:rsidR="00D361E9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49344E">
              <w:rPr>
                <w:rFonts w:ascii="GHEA Grapalat" w:hAnsi="GHEA Grapalat" w:cs="Sylfaen"/>
                <w:sz w:val="24"/>
                <w:szCs w:val="24"/>
              </w:rPr>
              <w:t>կազմված</w:t>
            </w:r>
            <w:r w:rsidR="00D361E9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49344E">
              <w:rPr>
                <w:rFonts w:ascii="GHEA Grapalat" w:hAnsi="GHEA Grapalat" w:cs="Sylfaen"/>
                <w:sz w:val="24"/>
                <w:szCs w:val="24"/>
              </w:rPr>
              <w:t>փաստաթղթերի</w:t>
            </w:r>
            <w:r w:rsidR="00D361E9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49344E">
              <w:rPr>
                <w:rFonts w:ascii="GHEA Grapalat" w:hAnsi="GHEA Grapalat" w:cs="Sylfaen"/>
                <w:sz w:val="24"/>
                <w:szCs w:val="24"/>
              </w:rPr>
              <w:t>վերաբերյալ</w:t>
            </w:r>
            <w:r w:rsidR="00D361E9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49344E">
              <w:rPr>
                <w:rFonts w:ascii="GHEA Grapalat" w:hAnsi="GHEA Grapalat" w:cs="Sylfaen"/>
                <w:sz w:val="24"/>
                <w:szCs w:val="24"/>
              </w:rPr>
              <w:t>իրավական</w:t>
            </w:r>
            <w:r w:rsidR="00D361E9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եզրակացությու</w:t>
            </w:r>
            <w:r w:rsidR="00D361E9" w:rsidRPr="0049344E">
              <w:rPr>
                <w:rFonts w:ascii="GHEA Grapalat" w:hAnsi="GHEA Grapalat" w:cs="Sylfaen"/>
                <w:sz w:val="24"/>
                <w:szCs w:val="24"/>
              </w:rPr>
              <w:t>ն</w:t>
            </w:r>
            <w:r w:rsidR="00D361E9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49344E">
              <w:rPr>
                <w:rFonts w:ascii="GHEA Grapalat" w:hAnsi="GHEA Grapalat" w:cs="Sylfaen"/>
                <w:sz w:val="24"/>
                <w:szCs w:val="24"/>
              </w:rPr>
              <w:t>տրամադր</w:t>
            </w:r>
            <w:r>
              <w:rPr>
                <w:rFonts w:ascii="GHEA Grapalat" w:hAnsi="GHEA Grapalat" w:cs="Sylfaen"/>
                <w:sz w:val="24"/>
                <w:szCs w:val="24"/>
              </w:rPr>
              <w:t>ել</w:t>
            </w:r>
            <w:r w:rsidR="00D361E9" w:rsidRPr="0049344E">
              <w:rPr>
                <w:rFonts w:ascii="GHEA Grapalat" w:hAnsi="GHEA Grapalat"/>
                <w:sz w:val="24"/>
                <w:szCs w:val="24"/>
                <w:lang w:val="af-ZA"/>
              </w:rPr>
              <w:t>.</w:t>
            </w:r>
          </w:p>
          <w:p w:rsidR="00D361E9" w:rsidRPr="0049344E" w:rsidRDefault="00DE68B1" w:rsidP="001C4DB2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af-ZA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մշակ</w:t>
            </w:r>
            <w:r>
              <w:rPr>
                <w:rFonts w:ascii="GHEA Grapalat" w:hAnsi="GHEA Grapalat" w:cs="Sylfaen"/>
                <w:sz w:val="24"/>
                <w:szCs w:val="24"/>
                <w:lang w:val="ru-RU"/>
              </w:rPr>
              <w:t>ել</w:t>
            </w:r>
            <w:r w:rsidRPr="00DE68B1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DB5394" w:rsidRPr="0049344E">
              <w:rPr>
                <w:rFonts w:ascii="GHEA Grapalat" w:hAnsi="GHEA Grapalat" w:cs="Sylfaen"/>
                <w:sz w:val="24"/>
                <w:szCs w:val="24"/>
              </w:rPr>
              <w:t>վարչական</w:t>
            </w:r>
            <w:r w:rsidR="00DB5394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B5394" w:rsidRPr="0049344E">
              <w:rPr>
                <w:rFonts w:ascii="GHEA Grapalat" w:hAnsi="GHEA Grapalat" w:cs="Sylfaen"/>
                <w:sz w:val="24"/>
                <w:szCs w:val="24"/>
              </w:rPr>
              <w:t>իրավախախտումների</w:t>
            </w:r>
            <w:r w:rsidR="00DB5394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B5394" w:rsidRPr="0049344E">
              <w:rPr>
                <w:rFonts w:ascii="GHEA Grapalat" w:hAnsi="GHEA Grapalat" w:cs="Sylfaen"/>
                <w:sz w:val="24"/>
                <w:szCs w:val="24"/>
              </w:rPr>
              <w:t>գործերի</w:t>
            </w:r>
            <w:r w:rsidR="00DB5394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B5394" w:rsidRPr="0049344E">
              <w:rPr>
                <w:rFonts w:ascii="GHEA Grapalat" w:hAnsi="GHEA Grapalat" w:cs="Sylfaen"/>
                <w:sz w:val="24"/>
                <w:szCs w:val="24"/>
              </w:rPr>
              <w:t>քննության</w:t>
            </w:r>
            <w:r w:rsidR="00DB5394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B5394" w:rsidRPr="0049344E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="00DB5394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 </w:t>
            </w:r>
            <w:r w:rsidR="00DB5394" w:rsidRPr="0049344E">
              <w:rPr>
                <w:rFonts w:ascii="GHEA Grapalat" w:hAnsi="GHEA Grapalat" w:cs="Sylfaen"/>
                <w:sz w:val="24"/>
                <w:szCs w:val="24"/>
              </w:rPr>
              <w:t>անհրաժեշտ</w:t>
            </w:r>
            <w:r w:rsidR="00DB5394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փաստաթղթեր</w:t>
            </w:r>
            <w:r>
              <w:rPr>
                <w:rFonts w:ascii="GHEA Grapalat" w:hAnsi="GHEA Grapalat" w:cs="Sylfaen"/>
                <w:sz w:val="24"/>
                <w:szCs w:val="24"/>
                <w:lang w:val="ru-RU"/>
              </w:rPr>
              <w:t>ը</w:t>
            </w:r>
            <w:r w:rsidR="00DB5394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, </w:t>
            </w:r>
            <w:r w:rsidR="00DB5394" w:rsidRPr="0049344E">
              <w:rPr>
                <w:rFonts w:ascii="GHEA Grapalat" w:hAnsi="GHEA Grapalat" w:cs="Sylfaen"/>
                <w:sz w:val="24"/>
                <w:szCs w:val="24"/>
              </w:rPr>
              <w:t>նախապատրաստել</w:t>
            </w:r>
            <w:r w:rsidR="00DB5394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B5394" w:rsidRPr="0049344E">
              <w:rPr>
                <w:rFonts w:ascii="GHEA Grapalat" w:hAnsi="GHEA Grapalat" w:cs="Sylfaen"/>
                <w:sz w:val="24"/>
                <w:szCs w:val="24"/>
              </w:rPr>
              <w:t>վարչական</w:t>
            </w:r>
            <w:r w:rsidR="00DB5394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B5394" w:rsidRPr="0049344E">
              <w:rPr>
                <w:rFonts w:ascii="GHEA Grapalat" w:hAnsi="GHEA Grapalat" w:cs="Sylfaen"/>
                <w:sz w:val="24"/>
                <w:szCs w:val="24"/>
              </w:rPr>
              <w:t>իրավախախտումների</w:t>
            </w:r>
            <w:r w:rsidR="00DB5394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B5394" w:rsidRPr="0049344E">
              <w:rPr>
                <w:rFonts w:ascii="GHEA Grapalat" w:hAnsi="GHEA Grapalat" w:cs="Sylfaen"/>
                <w:sz w:val="24"/>
                <w:szCs w:val="24"/>
              </w:rPr>
              <w:t>տուգանքի</w:t>
            </w:r>
            <w:r w:rsidR="00DB5394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B5394" w:rsidRPr="0049344E">
              <w:rPr>
                <w:rFonts w:ascii="GHEA Grapalat" w:hAnsi="GHEA Grapalat" w:cs="Sylfaen"/>
                <w:sz w:val="24"/>
                <w:szCs w:val="24"/>
              </w:rPr>
              <w:t>որոշման</w:t>
            </w:r>
            <w:r w:rsidR="00DB5394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B5394" w:rsidRPr="0049344E">
              <w:rPr>
                <w:rFonts w:ascii="GHEA Grapalat" w:hAnsi="GHEA Grapalat" w:cs="Sylfaen"/>
                <w:sz w:val="24"/>
                <w:szCs w:val="24"/>
              </w:rPr>
              <w:t>նախագծեր</w:t>
            </w:r>
            <w:r w:rsidR="00DB5394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, </w:t>
            </w:r>
            <w:r w:rsidR="00DB5394" w:rsidRPr="0049344E">
              <w:rPr>
                <w:rFonts w:ascii="GHEA Grapalat" w:hAnsi="GHEA Grapalat" w:cs="Sylfaen"/>
                <w:sz w:val="24"/>
                <w:szCs w:val="24"/>
              </w:rPr>
              <w:t>ինչպես</w:t>
            </w:r>
            <w:r w:rsidR="00DB5394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B5394" w:rsidRPr="0049344E">
              <w:rPr>
                <w:rFonts w:ascii="GHEA Grapalat" w:hAnsi="GHEA Grapalat" w:cs="Sylfaen"/>
                <w:sz w:val="24"/>
                <w:szCs w:val="24"/>
              </w:rPr>
              <w:t>նաև</w:t>
            </w:r>
            <w:r w:rsidR="00DB5394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B5394" w:rsidRPr="0049344E">
              <w:rPr>
                <w:rFonts w:ascii="GHEA Grapalat" w:hAnsi="GHEA Grapalat" w:cs="Sylfaen"/>
                <w:sz w:val="24"/>
                <w:szCs w:val="24"/>
              </w:rPr>
              <w:t>այլ</w:t>
            </w:r>
            <w:r w:rsidR="00DB5394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B5394" w:rsidRPr="0049344E">
              <w:rPr>
                <w:rFonts w:ascii="GHEA Grapalat" w:hAnsi="GHEA Grapalat" w:cs="Sylfaen"/>
                <w:sz w:val="24"/>
                <w:szCs w:val="24"/>
              </w:rPr>
              <w:t>ստորաբաժանումների</w:t>
            </w:r>
            <w:r w:rsidR="00DB5394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B5394" w:rsidRPr="0049344E">
              <w:rPr>
                <w:rFonts w:ascii="GHEA Grapalat" w:hAnsi="GHEA Grapalat" w:cs="Sylfaen"/>
                <w:sz w:val="24"/>
                <w:szCs w:val="24"/>
              </w:rPr>
              <w:t>կողմից</w:t>
            </w:r>
            <w:r w:rsidR="00DB5394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B5394" w:rsidRPr="0049344E">
              <w:rPr>
                <w:rFonts w:ascii="GHEA Grapalat" w:hAnsi="GHEA Grapalat" w:cs="Sylfaen"/>
                <w:sz w:val="24"/>
                <w:szCs w:val="24"/>
              </w:rPr>
              <w:t>կազմված</w:t>
            </w:r>
            <w:r w:rsidR="00DB5394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B5394" w:rsidRPr="0049344E">
              <w:rPr>
                <w:rFonts w:ascii="GHEA Grapalat" w:hAnsi="GHEA Grapalat" w:cs="Sylfaen"/>
                <w:sz w:val="24"/>
                <w:szCs w:val="24"/>
              </w:rPr>
              <w:t>փաստաթղթերի</w:t>
            </w:r>
            <w:r w:rsidR="00DB5394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, </w:t>
            </w:r>
            <w:r w:rsidR="00DB5394" w:rsidRPr="0049344E">
              <w:rPr>
                <w:rFonts w:ascii="GHEA Grapalat" w:hAnsi="GHEA Grapalat" w:cs="Sylfaen"/>
                <w:sz w:val="24"/>
                <w:szCs w:val="24"/>
              </w:rPr>
              <w:t>որոշումների</w:t>
            </w:r>
            <w:r w:rsidR="00DB5394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B5394" w:rsidRPr="0049344E">
              <w:rPr>
                <w:rFonts w:ascii="GHEA Grapalat" w:hAnsi="GHEA Grapalat" w:cs="Sylfaen"/>
                <w:sz w:val="24"/>
                <w:szCs w:val="24"/>
              </w:rPr>
              <w:t>վերաբերյալ</w:t>
            </w:r>
            <w:r w:rsidR="00DB5394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B5394" w:rsidRPr="0049344E">
              <w:rPr>
                <w:rFonts w:ascii="GHEA Grapalat" w:hAnsi="GHEA Grapalat" w:cs="Sylfaen"/>
                <w:sz w:val="24"/>
                <w:szCs w:val="24"/>
              </w:rPr>
              <w:t>իրավական</w:t>
            </w:r>
            <w:r w:rsidR="00DB5394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B5394" w:rsidRPr="0049344E">
              <w:rPr>
                <w:rFonts w:ascii="GHEA Grapalat" w:hAnsi="GHEA Grapalat" w:cs="Sylfaen"/>
                <w:sz w:val="24"/>
                <w:szCs w:val="24"/>
              </w:rPr>
              <w:t>եզրակացություն</w:t>
            </w:r>
            <w:r w:rsidR="00DB5394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B5394" w:rsidRPr="0049344E">
              <w:rPr>
                <w:rFonts w:ascii="GHEA Grapalat" w:hAnsi="GHEA Grapalat" w:cs="Sylfaen"/>
                <w:sz w:val="24"/>
                <w:szCs w:val="24"/>
              </w:rPr>
              <w:t>տրամադրել</w:t>
            </w:r>
            <w:r w:rsidR="00DB5394" w:rsidRPr="0049344E">
              <w:rPr>
                <w:rFonts w:ascii="GHEA Grapalat" w:hAnsi="GHEA Grapalat"/>
                <w:sz w:val="24"/>
                <w:szCs w:val="24"/>
                <w:lang w:val="af-ZA"/>
              </w:rPr>
              <w:t>.</w:t>
            </w:r>
          </w:p>
          <w:p w:rsidR="0049344E" w:rsidRPr="0049344E" w:rsidRDefault="00DE68B1" w:rsidP="001C4DB2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</w:rPr>
              <w:t>ուսումնասիր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  <w:t>ել</w:t>
            </w:r>
            <w:r w:rsidRPr="00DE68B1"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 xml:space="preserve"> 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</w:rPr>
              <w:t>սննդամթերքի</w:t>
            </w:r>
            <w:r w:rsidR="0049344E" w:rsidRPr="0049344E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</w:rPr>
              <w:t>և</w:t>
            </w:r>
            <w:r w:rsidR="0049344E" w:rsidRPr="0049344E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</w:rPr>
              <w:t>կերի</w:t>
            </w:r>
            <w:r w:rsidR="0049344E" w:rsidRPr="0049344E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</w:rPr>
              <w:t>անվտանգության</w:t>
            </w:r>
            <w:r w:rsidR="0049344E" w:rsidRPr="0049344E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, 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</w:rPr>
              <w:t>անասնաբուժության</w:t>
            </w:r>
            <w:r w:rsidR="0049344E" w:rsidRPr="0049344E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</w:rPr>
              <w:t>և</w:t>
            </w:r>
            <w:r w:rsidR="0049344E" w:rsidRPr="0049344E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</w:rPr>
              <w:t>բուսասանիտարիայի</w:t>
            </w:r>
            <w:r w:rsidR="0049344E" w:rsidRPr="0049344E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</w:rPr>
              <w:t>բնագավառները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 xml:space="preserve"> 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</w:rPr>
              <w:t>կարգավորող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>օրենսդրությ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  <w:t>ու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>ն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  <w:t>ը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 xml:space="preserve">, 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</w:rPr>
              <w:t>առկա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 xml:space="preserve"> 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</w:rPr>
              <w:t>օրենսդրական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 xml:space="preserve"> 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</w:rPr>
              <w:t>թերությունների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 xml:space="preserve">, 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</w:rPr>
              <w:t>բացերի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 xml:space="preserve">, 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</w:rPr>
              <w:t>հակասությունների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 xml:space="preserve">, 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</w:rPr>
              <w:t>օրենսդրության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 xml:space="preserve"> 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</w:rPr>
              <w:t>պահանջներին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 xml:space="preserve"> 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</w:rPr>
              <w:t>հակասող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 xml:space="preserve"> 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</w:rPr>
              <w:t>ակտերի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 xml:space="preserve"> 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</w:rPr>
              <w:t>հայտնաբերման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 xml:space="preserve"> 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</w:rPr>
              <w:t>դեպքում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 xml:space="preserve"> 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</w:rPr>
              <w:t>ներկայացնել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 xml:space="preserve"> 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</w:rPr>
              <w:t>համապատասխան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 xml:space="preserve"> 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</w:rPr>
              <w:t>առաջարկություններ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 xml:space="preserve"> 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</w:rPr>
              <w:t>դրանց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 xml:space="preserve"> 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</w:rPr>
              <w:t>վերացման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 xml:space="preserve"> 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</w:rPr>
              <w:t>նպատակով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>.</w:t>
            </w:r>
          </w:p>
          <w:p w:rsidR="00EE0250" w:rsidRPr="0049344E" w:rsidRDefault="00686CF0" w:rsidP="001C4DB2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 xml:space="preserve">մշակել </w:t>
            </w:r>
            <w:r w:rsidR="00A03DE1" w:rsidRPr="00EE42CE">
              <w:rPr>
                <w:rFonts w:ascii="GHEA Grapalat" w:hAnsi="GHEA Grapalat" w:cs="Sylfaen"/>
                <w:color w:val="000000"/>
                <w:sz w:val="24"/>
                <w:szCs w:val="24"/>
              </w:rPr>
              <w:t>սննդամթերքի</w:t>
            </w:r>
            <w:r w:rsidR="00A03DE1" w:rsidRPr="00EE42CE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="00A03DE1" w:rsidRPr="00EE42CE">
              <w:rPr>
                <w:rFonts w:ascii="GHEA Grapalat" w:hAnsi="GHEA Grapalat" w:cs="Sylfaen"/>
                <w:color w:val="000000"/>
                <w:sz w:val="24"/>
                <w:szCs w:val="24"/>
              </w:rPr>
              <w:t>և</w:t>
            </w:r>
            <w:r w:rsidR="00A03DE1" w:rsidRPr="00EE42CE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="00A03DE1" w:rsidRPr="00EE42CE">
              <w:rPr>
                <w:rFonts w:ascii="GHEA Grapalat" w:hAnsi="GHEA Grapalat" w:cs="Sylfaen"/>
                <w:color w:val="000000"/>
                <w:sz w:val="24"/>
                <w:szCs w:val="24"/>
              </w:rPr>
              <w:t>կերի</w:t>
            </w:r>
            <w:r w:rsidR="00A03DE1" w:rsidRPr="00EE42CE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="00A03DE1" w:rsidRPr="00EE42CE">
              <w:rPr>
                <w:rFonts w:ascii="GHEA Grapalat" w:hAnsi="GHEA Grapalat" w:cs="Sylfaen"/>
                <w:color w:val="000000"/>
                <w:sz w:val="24"/>
                <w:szCs w:val="24"/>
              </w:rPr>
              <w:t>անվտանգության</w:t>
            </w:r>
            <w:r w:rsidR="00A03DE1" w:rsidRPr="00EE42CE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, </w:t>
            </w:r>
            <w:r w:rsidR="00A03DE1" w:rsidRPr="00EE42CE">
              <w:rPr>
                <w:rFonts w:ascii="GHEA Grapalat" w:hAnsi="GHEA Grapalat" w:cs="Sylfaen"/>
                <w:color w:val="000000"/>
                <w:sz w:val="24"/>
                <w:szCs w:val="24"/>
              </w:rPr>
              <w:t>անասնաբուժության</w:t>
            </w:r>
            <w:r w:rsidR="00A03DE1" w:rsidRPr="00EE42CE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="00A03DE1" w:rsidRPr="00EE42CE">
              <w:rPr>
                <w:rFonts w:ascii="GHEA Grapalat" w:hAnsi="GHEA Grapalat" w:cs="Sylfaen"/>
                <w:color w:val="000000"/>
                <w:sz w:val="24"/>
                <w:szCs w:val="24"/>
              </w:rPr>
              <w:t>և</w:t>
            </w:r>
            <w:r w:rsidR="00A03DE1" w:rsidRPr="00EE42CE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="00A03DE1" w:rsidRPr="00EE42CE">
              <w:rPr>
                <w:rFonts w:ascii="GHEA Grapalat" w:hAnsi="GHEA Grapalat" w:cs="Sylfaen"/>
                <w:color w:val="000000"/>
                <w:sz w:val="24"/>
                <w:szCs w:val="24"/>
              </w:rPr>
              <w:t>բուսասանիտարիայի</w:t>
            </w:r>
            <w:r w:rsidR="00A03DE1" w:rsidRPr="00EE42CE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="00A03DE1" w:rsidRPr="00EE42CE">
              <w:rPr>
                <w:rFonts w:ascii="GHEA Grapalat" w:hAnsi="GHEA Grapalat" w:cs="Sylfaen"/>
                <w:color w:val="000000"/>
                <w:sz w:val="24"/>
                <w:szCs w:val="24"/>
              </w:rPr>
              <w:t>բնագավառներին</w:t>
            </w:r>
            <w:r w:rsidR="00A03DE1" w:rsidRPr="00EE42CE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="00A03DE1" w:rsidRPr="00EE42CE">
              <w:rPr>
                <w:rFonts w:ascii="GHEA Grapalat" w:hAnsi="GHEA Grapalat" w:cs="Sylfaen"/>
                <w:color w:val="000000"/>
                <w:sz w:val="24"/>
                <w:szCs w:val="24"/>
              </w:rPr>
              <w:t>առնչվող</w:t>
            </w:r>
            <w:r w:rsidR="00A03DE1" w:rsidRPr="0049344E">
              <w:rPr>
                <w:rFonts w:ascii="GHEA Grapalat" w:eastAsia="Times New Roman" w:hAnsi="GHEA Grapalat" w:cs="Sylfaen"/>
                <w:sz w:val="24"/>
                <w:szCs w:val="24"/>
                <w:lang w:val="af-ZA"/>
              </w:rPr>
              <w:t xml:space="preserve"> </w:t>
            </w:r>
            <w:r w:rsidR="00EE0250" w:rsidRPr="00EE42CE">
              <w:rPr>
                <w:rFonts w:ascii="GHEA Grapalat" w:eastAsia="Times New Roman" w:hAnsi="GHEA Grapalat" w:cs="Sylfaen"/>
                <w:sz w:val="24"/>
                <w:szCs w:val="24"/>
              </w:rPr>
              <w:t>օրենսդրական</w:t>
            </w:r>
            <w:r w:rsidR="00EE0250" w:rsidRPr="0049344E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EE0250" w:rsidRPr="00EE42CE">
              <w:rPr>
                <w:rFonts w:ascii="GHEA Grapalat" w:eastAsia="Times New Roman" w:hAnsi="GHEA Grapalat" w:cs="Sylfaen"/>
                <w:sz w:val="24"/>
                <w:szCs w:val="24"/>
              </w:rPr>
              <w:t>և</w:t>
            </w:r>
            <w:r w:rsidR="00EE0250" w:rsidRPr="0049344E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EE0250" w:rsidRPr="00EE42CE">
              <w:rPr>
                <w:rFonts w:ascii="GHEA Grapalat" w:eastAsia="Times New Roman" w:hAnsi="GHEA Grapalat" w:cs="Sylfaen"/>
                <w:sz w:val="24"/>
                <w:szCs w:val="24"/>
              </w:rPr>
              <w:t>այլ</w:t>
            </w:r>
            <w:r w:rsidR="00EE0250" w:rsidRPr="0049344E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EE0250" w:rsidRPr="00EE42CE">
              <w:rPr>
                <w:rFonts w:ascii="GHEA Grapalat" w:eastAsia="Times New Roman" w:hAnsi="GHEA Grapalat" w:cs="Sylfaen"/>
                <w:sz w:val="24"/>
                <w:szCs w:val="24"/>
              </w:rPr>
              <w:t>ակտերի</w:t>
            </w:r>
            <w:r w:rsidR="00EE0250" w:rsidRPr="0049344E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A03DE1" w:rsidRPr="00EE42CE">
              <w:rPr>
                <w:rFonts w:ascii="GHEA Grapalat" w:eastAsia="Times New Roman" w:hAnsi="GHEA Grapalat" w:cs="Sylfaen"/>
                <w:sz w:val="24"/>
                <w:szCs w:val="24"/>
              </w:rPr>
              <w:t>նախագծերի</w:t>
            </w:r>
            <w:r w:rsidR="00A03DE1" w:rsidRPr="0049344E">
              <w:rPr>
                <w:rFonts w:ascii="GHEA Grapalat" w:eastAsia="Times New Roman" w:hAnsi="GHEA Grapalat" w:cs="Sylfaen"/>
                <w:sz w:val="24"/>
                <w:szCs w:val="24"/>
                <w:lang w:val="af-ZA"/>
              </w:rPr>
              <w:t xml:space="preserve">, </w:t>
            </w:r>
            <w:r w:rsidR="00A03DE1" w:rsidRPr="00EE42CE">
              <w:rPr>
                <w:rFonts w:ascii="GHEA Grapalat" w:eastAsia="Times New Roman" w:hAnsi="GHEA Grapalat" w:cs="Sylfaen"/>
                <w:sz w:val="24"/>
                <w:szCs w:val="24"/>
              </w:rPr>
              <w:t>Տեսչական</w:t>
            </w:r>
            <w:r w:rsidR="00A03DE1" w:rsidRPr="0049344E">
              <w:rPr>
                <w:rFonts w:ascii="GHEA Grapalat" w:eastAsia="Times New Roman" w:hAnsi="GHEA Grapalat" w:cs="Sylfaen"/>
                <w:sz w:val="24"/>
                <w:szCs w:val="24"/>
                <w:lang w:val="af-ZA"/>
              </w:rPr>
              <w:t xml:space="preserve"> </w:t>
            </w:r>
            <w:r w:rsidR="00A03DE1" w:rsidRPr="00EE42CE">
              <w:rPr>
                <w:rFonts w:ascii="GHEA Grapalat" w:eastAsia="Times New Roman" w:hAnsi="GHEA Grapalat" w:cs="Sylfaen"/>
                <w:sz w:val="24"/>
                <w:szCs w:val="24"/>
              </w:rPr>
              <w:t>մարմնի</w:t>
            </w:r>
            <w:r w:rsidR="00A03DE1" w:rsidRPr="0049344E">
              <w:rPr>
                <w:rFonts w:ascii="GHEA Grapalat" w:eastAsia="Times New Roman" w:hAnsi="GHEA Grapalat" w:cs="Sylfaen"/>
                <w:sz w:val="24"/>
                <w:szCs w:val="24"/>
                <w:lang w:val="af-ZA"/>
              </w:rPr>
              <w:t xml:space="preserve"> </w:t>
            </w:r>
            <w:r w:rsidR="00A03DE1" w:rsidRPr="00EE42CE">
              <w:rPr>
                <w:rFonts w:ascii="GHEA Grapalat" w:eastAsia="Times New Roman" w:hAnsi="GHEA Grapalat" w:cs="Sylfaen"/>
                <w:sz w:val="24"/>
                <w:szCs w:val="24"/>
              </w:rPr>
              <w:t>ղեկավարի</w:t>
            </w:r>
            <w:r w:rsidR="00A03DE1" w:rsidRPr="0049344E">
              <w:rPr>
                <w:rFonts w:ascii="GHEA Grapalat" w:eastAsia="Times New Roman" w:hAnsi="GHEA Grapalat" w:cs="Sylfaen"/>
                <w:sz w:val="24"/>
                <w:szCs w:val="24"/>
                <w:lang w:val="af-ZA"/>
              </w:rPr>
              <w:t xml:space="preserve">, </w:t>
            </w:r>
            <w:r w:rsidR="00A03DE1" w:rsidRPr="00EE42CE">
              <w:rPr>
                <w:rFonts w:ascii="GHEA Grapalat" w:eastAsia="Times New Roman" w:hAnsi="GHEA Grapalat" w:cs="Sylfaen"/>
                <w:sz w:val="24"/>
                <w:szCs w:val="24"/>
              </w:rPr>
              <w:t>նրա</w:t>
            </w:r>
            <w:r w:rsidR="00A03DE1" w:rsidRPr="0049344E">
              <w:rPr>
                <w:rFonts w:ascii="GHEA Grapalat" w:eastAsia="Times New Roman" w:hAnsi="GHEA Grapalat" w:cs="Sylfaen"/>
                <w:sz w:val="24"/>
                <w:szCs w:val="24"/>
                <w:lang w:val="af-ZA"/>
              </w:rPr>
              <w:t xml:space="preserve"> </w:t>
            </w:r>
            <w:r w:rsidR="00A03DE1" w:rsidRPr="00EE42CE">
              <w:rPr>
                <w:rFonts w:ascii="GHEA Grapalat" w:eastAsia="Times New Roman" w:hAnsi="GHEA Grapalat" w:cs="Sylfaen"/>
                <w:sz w:val="24"/>
                <w:szCs w:val="24"/>
              </w:rPr>
              <w:t>տեղակալների</w:t>
            </w:r>
            <w:r w:rsidR="00EE0250" w:rsidRPr="0049344E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EE0250" w:rsidRPr="00EE42CE">
              <w:rPr>
                <w:rFonts w:ascii="GHEA Grapalat" w:eastAsia="Times New Roman" w:hAnsi="GHEA Grapalat" w:cs="Sylfaen"/>
                <w:sz w:val="24"/>
                <w:szCs w:val="24"/>
              </w:rPr>
              <w:t>իրավական</w:t>
            </w:r>
            <w:r w:rsidR="00EE0250" w:rsidRPr="0049344E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EE0250" w:rsidRPr="00EE42CE">
              <w:rPr>
                <w:rFonts w:ascii="GHEA Grapalat" w:eastAsia="Times New Roman" w:hAnsi="GHEA Grapalat" w:cs="Sylfaen"/>
                <w:sz w:val="24"/>
                <w:szCs w:val="24"/>
              </w:rPr>
              <w:t>ակտերի</w:t>
            </w:r>
            <w:r w:rsidR="00EE0250" w:rsidRPr="0049344E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 </w:t>
            </w:r>
            <w:r w:rsidR="00EE0250" w:rsidRPr="00EE42CE">
              <w:rPr>
                <w:rFonts w:ascii="GHEA Grapalat" w:eastAsia="Times New Roman" w:hAnsi="GHEA Grapalat" w:cs="Sylfaen"/>
                <w:sz w:val="24"/>
                <w:szCs w:val="24"/>
              </w:rPr>
              <w:t>ցուցումների</w:t>
            </w:r>
            <w:r w:rsidR="00EE0250" w:rsidRPr="0049344E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, </w:t>
            </w:r>
            <w:r w:rsidR="00EE0250" w:rsidRPr="00EE42CE">
              <w:rPr>
                <w:rFonts w:ascii="GHEA Grapalat" w:eastAsia="Times New Roman" w:hAnsi="GHEA Grapalat" w:cs="Sylfaen"/>
                <w:sz w:val="24"/>
                <w:szCs w:val="24"/>
              </w:rPr>
              <w:t>պարզաբանումների</w:t>
            </w:r>
            <w:r w:rsidR="00EE0250" w:rsidRPr="0049344E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, </w:t>
            </w:r>
            <w:r w:rsidR="00EE0250" w:rsidRPr="00EE42CE">
              <w:rPr>
                <w:rFonts w:ascii="GHEA Grapalat" w:eastAsia="Times New Roman" w:hAnsi="GHEA Grapalat" w:cs="Sylfaen"/>
                <w:sz w:val="24"/>
                <w:szCs w:val="24"/>
              </w:rPr>
              <w:t>հանձնարարականների</w:t>
            </w:r>
            <w:r w:rsidR="00EE0250" w:rsidRPr="0049344E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EE0250" w:rsidRPr="00EE42CE">
              <w:rPr>
                <w:rFonts w:ascii="GHEA Grapalat" w:eastAsia="Times New Roman" w:hAnsi="GHEA Grapalat" w:cs="Sylfaen"/>
                <w:sz w:val="24"/>
                <w:szCs w:val="24"/>
              </w:rPr>
              <w:t>նախագծեր</w:t>
            </w:r>
            <w:r w:rsidR="00EE0250" w:rsidRPr="0049344E">
              <w:rPr>
                <w:rFonts w:ascii="GHEA Grapalat" w:eastAsia="Times New Roman" w:hAnsi="GHEA Grapalat" w:cs="Sylfaen"/>
                <w:sz w:val="24"/>
                <w:szCs w:val="24"/>
                <w:lang w:val="af-ZA"/>
              </w:rPr>
              <w:t>.</w:t>
            </w:r>
            <w:r w:rsidR="00EE0250" w:rsidRPr="0049344E">
              <w:rPr>
                <w:rFonts w:ascii="GHEA Grapalat" w:hAnsi="GHEA Grapalat" w:cs="Arial"/>
                <w:color w:val="0D0D0D"/>
                <w:sz w:val="24"/>
                <w:szCs w:val="24"/>
                <w:lang w:val="af-ZA"/>
              </w:rPr>
              <w:t xml:space="preserve"> </w:t>
            </w:r>
          </w:p>
          <w:p w:rsidR="00B805DD" w:rsidRPr="008870CC" w:rsidRDefault="00B805DD" w:rsidP="00B805DD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86CF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մասնակցել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Բաժին </w:t>
            </w:r>
            <w:r w:rsidRPr="008870CC">
              <w:rPr>
                <w:rFonts w:ascii="GHEA Grapalat" w:hAnsi="GHEA Grapalat" w:cs="Sylfaen"/>
                <w:sz w:val="24"/>
                <w:szCs w:val="24"/>
                <w:lang w:val="hy-AM"/>
              </w:rPr>
              <w:t>հասցեագրված</w:t>
            </w:r>
            <w:r w:rsidRPr="008870C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870CC">
              <w:rPr>
                <w:rFonts w:ascii="GHEA Grapalat" w:hAnsi="GHEA Grapalat" w:cs="Sylfaen"/>
                <w:sz w:val="24"/>
                <w:szCs w:val="24"/>
                <w:lang w:val="hy-AM"/>
              </w:rPr>
              <w:t>դիմում</w:t>
            </w:r>
            <w:r w:rsidRPr="008870CC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  <w:r w:rsidRPr="008870CC">
              <w:rPr>
                <w:rFonts w:ascii="GHEA Grapalat" w:hAnsi="GHEA Grapalat" w:cs="Sylfaen"/>
                <w:sz w:val="24"/>
                <w:szCs w:val="24"/>
                <w:lang w:val="hy-AM"/>
              </w:rPr>
              <w:t>բողոքների</w:t>
            </w:r>
            <w:r w:rsidRPr="008870C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870CC">
              <w:rPr>
                <w:rFonts w:ascii="GHEA Grapalat" w:hAnsi="GHEA Grapalat" w:cs="Sylfaen"/>
                <w:sz w:val="24"/>
                <w:szCs w:val="24"/>
                <w:lang w:val="hy-AM"/>
              </w:rPr>
              <w:t>կապակցությամբ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870CC">
              <w:rPr>
                <w:rFonts w:ascii="GHEA Grapalat" w:hAnsi="GHEA Grapalat" w:cs="Sylfaen"/>
                <w:sz w:val="24"/>
                <w:szCs w:val="24"/>
                <w:lang w:val="hy-AM"/>
              </w:rPr>
              <w:t>կազմակերպվ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ող քննարկումներին, Տեսչական մարմին </w:t>
            </w:r>
            <w:r w:rsidRPr="008870CC">
              <w:rPr>
                <w:rFonts w:ascii="GHEA Grapalat" w:hAnsi="GHEA Grapalat" w:cs="Sylfaen"/>
                <w:sz w:val="24"/>
                <w:szCs w:val="24"/>
                <w:lang w:val="hy-AM"/>
              </w:rPr>
              <w:t>դիմած</w:t>
            </w:r>
            <w:r w:rsidRPr="008870C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870CC">
              <w:rPr>
                <w:rFonts w:ascii="GHEA Grapalat" w:hAnsi="GHEA Grapalat" w:cs="Sylfaen"/>
                <w:sz w:val="24"/>
                <w:szCs w:val="24"/>
                <w:lang w:val="hy-AM"/>
              </w:rPr>
              <w:t>քաղաքացիներին</w:t>
            </w:r>
            <w:r w:rsidRPr="00686CF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տրամադրել</w:t>
            </w:r>
            <w:r w:rsidRPr="008870C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870CC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8870C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870CC">
              <w:rPr>
                <w:rFonts w:ascii="GHEA Grapalat" w:hAnsi="GHEA Grapalat" w:cs="Sylfaen"/>
                <w:sz w:val="24"/>
                <w:szCs w:val="24"/>
                <w:lang w:val="hy-AM"/>
              </w:rPr>
              <w:t>խորհրդատվություն</w:t>
            </w:r>
            <w:r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DE68B1" w:rsidRPr="00DE68B1" w:rsidRDefault="00EE42CE" w:rsidP="00DE68B1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af-ZA"/>
              </w:rPr>
            </w:pPr>
            <w:r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Տեսչական</w:t>
            </w:r>
            <w:r w:rsidRPr="00850E03">
              <w:rPr>
                <w:rFonts w:ascii="GHEA Grapalat" w:eastAsia="Times New Roman" w:hAnsi="GHEA Grapalat" w:cs="Sylfaen"/>
                <w:sz w:val="24"/>
                <w:szCs w:val="24"/>
                <w:lang w:val="af-ZA"/>
              </w:rPr>
              <w:t xml:space="preserve"> </w:t>
            </w:r>
            <w:r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մարմնի</w:t>
            </w:r>
            <w:r w:rsidRPr="00850E03">
              <w:rPr>
                <w:rFonts w:ascii="GHEA Grapalat" w:eastAsia="Times New Roman" w:hAnsi="GHEA Grapalat" w:cs="Sylfaen"/>
                <w:sz w:val="24"/>
                <w:szCs w:val="24"/>
                <w:lang w:val="af-ZA"/>
              </w:rPr>
              <w:t xml:space="preserve"> </w:t>
            </w:r>
            <w:r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կողմից</w:t>
            </w:r>
            <w:r w:rsidRPr="00850E03">
              <w:rPr>
                <w:rFonts w:ascii="GHEA Grapalat" w:eastAsia="Times New Roman" w:hAnsi="GHEA Grapalat" w:cs="Sylfaen"/>
                <w:sz w:val="24"/>
                <w:szCs w:val="24"/>
                <w:lang w:val="af-ZA"/>
              </w:rPr>
              <w:t xml:space="preserve"> </w:t>
            </w:r>
            <w:r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վարվող</w:t>
            </w:r>
            <w:r w:rsidRPr="00850E03">
              <w:rPr>
                <w:rFonts w:ascii="GHEA Grapalat" w:eastAsia="Times New Roman" w:hAnsi="GHEA Grapalat" w:cs="Sylfaen"/>
                <w:sz w:val="24"/>
                <w:szCs w:val="24"/>
                <w:lang w:val="af-ZA"/>
              </w:rPr>
              <w:t xml:space="preserve"> </w:t>
            </w:r>
            <w:r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էլեկտրոնային</w:t>
            </w:r>
            <w:r w:rsidRPr="00850E03">
              <w:rPr>
                <w:rFonts w:ascii="GHEA Grapalat" w:eastAsia="Times New Roman" w:hAnsi="GHEA Grapalat" w:cs="Sylfaen"/>
                <w:sz w:val="24"/>
                <w:szCs w:val="24"/>
                <w:lang w:val="af-ZA"/>
              </w:rPr>
              <w:t xml:space="preserve"> </w:t>
            </w:r>
            <w:r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տեղեկատվական</w:t>
            </w:r>
            <w:r w:rsidRPr="00850E03">
              <w:rPr>
                <w:rFonts w:ascii="GHEA Grapalat" w:eastAsia="Times New Roman" w:hAnsi="GHEA Grapalat" w:cs="Sylfaen"/>
                <w:sz w:val="24"/>
                <w:szCs w:val="24"/>
                <w:lang w:val="af-ZA"/>
              </w:rPr>
              <w:t xml:space="preserve"> </w:t>
            </w:r>
            <w:r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բազաների</w:t>
            </w:r>
            <w:r w:rsidRPr="00850E03">
              <w:rPr>
                <w:rFonts w:ascii="GHEA Grapalat" w:eastAsia="Times New Roman" w:hAnsi="GHEA Grapalat" w:cs="Sylfaen"/>
                <w:sz w:val="24"/>
                <w:szCs w:val="24"/>
                <w:lang w:val="af-ZA"/>
              </w:rPr>
              <w:t xml:space="preserve"> </w:t>
            </w:r>
            <w:r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վարման</w:t>
            </w:r>
            <w:r w:rsidRPr="00850E03">
              <w:rPr>
                <w:rFonts w:ascii="GHEA Grapalat" w:eastAsia="Times New Roman" w:hAnsi="GHEA Grapalat" w:cs="Sylfaen"/>
                <w:sz w:val="24"/>
                <w:szCs w:val="24"/>
                <w:lang w:val="af-ZA"/>
              </w:rPr>
              <w:t xml:space="preserve"> </w:t>
            </w:r>
            <w:r w:rsidR="00EE0250"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աշխատանքներին</w:t>
            </w:r>
            <w:r w:rsidR="00EE0250" w:rsidRPr="00850E03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DE68B1" w:rsidRPr="00B805DD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ցուցաբերել</w:t>
            </w:r>
            <w:r w:rsidR="00DE68B1" w:rsidRPr="00DE68B1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EE0250"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իրավական</w:t>
            </w:r>
            <w:r w:rsidR="00EE0250" w:rsidRPr="00850E03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DE68B1"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աջակցությու</w:t>
            </w:r>
            <w:r w:rsidR="00EE0250"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ն</w:t>
            </w:r>
            <w:r w:rsidR="00EE0250" w:rsidRPr="00850E03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(</w:t>
            </w:r>
            <w:r w:rsidR="00EE0250"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իրավական</w:t>
            </w:r>
            <w:r w:rsidR="00EE0250" w:rsidRPr="00850E03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EE0250"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ակտերում</w:t>
            </w:r>
            <w:r w:rsidR="00EE0250" w:rsidRPr="00850E03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EE0250"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կատարված</w:t>
            </w:r>
            <w:r w:rsidR="00EE0250" w:rsidRPr="00850E03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EE0250"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փոփոխությունների</w:t>
            </w:r>
            <w:r w:rsidR="00EE0250" w:rsidRPr="00850E03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EE0250"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և</w:t>
            </w:r>
            <w:r w:rsidR="00EE0250" w:rsidRPr="00850E03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EE0250"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լրացումների</w:t>
            </w:r>
            <w:r w:rsidR="00EE0250" w:rsidRPr="00850E03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EE0250"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վերաբերյալ</w:t>
            </w:r>
            <w:r w:rsidR="00EE0250" w:rsidRPr="00850E03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DE68B1" w:rsidRPr="00B805DD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տրամադրել</w:t>
            </w:r>
            <w:r w:rsidR="00DE68B1" w:rsidRPr="00DE68B1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DE68B1"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տեղեկատվությու</w:t>
            </w:r>
            <w:r w:rsidR="00EE0250"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ն</w:t>
            </w:r>
            <w:r w:rsidR="00DE68B1" w:rsidRPr="00DE68B1">
              <w:rPr>
                <w:rFonts w:ascii="GHEA Grapalat" w:eastAsia="Times New Roman" w:hAnsi="GHEA Grapalat" w:cs="Sylfaen"/>
                <w:sz w:val="24"/>
                <w:szCs w:val="24"/>
                <w:lang w:val="af-ZA"/>
              </w:rPr>
              <w:t xml:space="preserve"> </w:t>
            </w:r>
            <w:r w:rsidR="00DE68B1"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և</w:t>
            </w:r>
            <w:r w:rsidR="00DE68B1" w:rsidRPr="00DE68B1">
              <w:rPr>
                <w:rFonts w:ascii="GHEA Grapalat" w:eastAsia="Times New Roman" w:hAnsi="GHEA Grapalat" w:cs="Sylfaen"/>
                <w:sz w:val="24"/>
                <w:szCs w:val="24"/>
                <w:lang w:val="af-ZA"/>
              </w:rPr>
              <w:t xml:space="preserve"> </w:t>
            </w:r>
            <w:r w:rsidR="00DE68B1"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ներկայացնել</w:t>
            </w:r>
            <w:r w:rsidR="00DE68B1" w:rsidRPr="00DE68B1">
              <w:rPr>
                <w:rFonts w:ascii="GHEA Grapalat" w:eastAsia="Times New Roman" w:hAnsi="GHEA Grapalat" w:cs="Sylfaen"/>
                <w:sz w:val="24"/>
                <w:szCs w:val="24"/>
                <w:lang w:val="af-ZA"/>
              </w:rPr>
              <w:t xml:space="preserve"> </w:t>
            </w:r>
            <w:r w:rsidR="00DE68B1"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անհրաժեշտ</w:t>
            </w:r>
            <w:r w:rsidR="00DE68B1" w:rsidRPr="00DE68B1">
              <w:rPr>
                <w:rFonts w:ascii="GHEA Grapalat" w:eastAsia="Times New Roman" w:hAnsi="GHEA Grapalat" w:cs="Sylfaen"/>
                <w:sz w:val="24"/>
                <w:szCs w:val="24"/>
                <w:lang w:val="af-ZA"/>
              </w:rPr>
              <w:t xml:space="preserve"> </w:t>
            </w:r>
            <w:r w:rsidR="00DE68B1"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իրավական</w:t>
            </w:r>
            <w:r w:rsidR="00DE68B1" w:rsidRPr="00DE68B1">
              <w:rPr>
                <w:rFonts w:ascii="GHEA Grapalat" w:eastAsia="Times New Roman" w:hAnsi="GHEA Grapalat" w:cs="Sylfaen"/>
                <w:sz w:val="24"/>
                <w:szCs w:val="24"/>
                <w:lang w:val="af-ZA"/>
              </w:rPr>
              <w:t xml:space="preserve"> </w:t>
            </w:r>
            <w:r w:rsidR="00DE68B1"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պարզաբանումներ</w:t>
            </w:r>
            <w:r w:rsidR="00DE68B1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>)</w:t>
            </w:r>
            <w:r w:rsidR="00DE68B1" w:rsidRPr="00DE68B1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>.</w:t>
            </w:r>
          </w:p>
          <w:p w:rsidR="003C5E15" w:rsidRPr="00DE68B1" w:rsidRDefault="00FC7A81" w:rsidP="00DE68B1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af-ZA"/>
              </w:rPr>
            </w:pPr>
            <w:r w:rsidRPr="00DE68B1">
              <w:rPr>
                <w:rFonts w:ascii="GHEA Grapalat" w:hAnsi="GHEA Grapalat" w:cs="Sylfaen"/>
                <w:sz w:val="24"/>
                <w:szCs w:val="24"/>
              </w:rPr>
              <w:t>նախապատրաստել</w:t>
            </w:r>
            <w:r w:rsidR="0049344E" w:rsidRPr="00DE68B1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49344E" w:rsidRPr="00DE68B1">
              <w:rPr>
                <w:rFonts w:ascii="GHEA Grapalat" w:hAnsi="GHEA Grapalat" w:cs="Sylfaen"/>
                <w:sz w:val="24"/>
                <w:szCs w:val="24"/>
              </w:rPr>
              <w:t>Բաժնի</w:t>
            </w:r>
            <w:r w:rsidR="0049344E" w:rsidRPr="00DE68B1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49344E" w:rsidRPr="00DE68B1">
              <w:rPr>
                <w:rFonts w:ascii="GHEA Grapalat" w:hAnsi="GHEA Grapalat" w:cs="Sylfaen"/>
                <w:sz w:val="24"/>
                <w:szCs w:val="24"/>
              </w:rPr>
              <w:t>առջև</w:t>
            </w:r>
            <w:r w:rsidR="0049344E" w:rsidRPr="00DE68B1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49344E" w:rsidRPr="00DE68B1">
              <w:rPr>
                <w:rFonts w:ascii="GHEA Grapalat" w:hAnsi="GHEA Grapalat" w:cs="Sylfaen"/>
                <w:sz w:val="24"/>
                <w:szCs w:val="24"/>
              </w:rPr>
              <w:t>դրված</w:t>
            </w:r>
            <w:r w:rsidR="0049344E" w:rsidRPr="00DE68B1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49344E" w:rsidRPr="00DE68B1">
              <w:rPr>
                <w:rFonts w:ascii="GHEA Grapalat" w:hAnsi="GHEA Grapalat" w:cs="Sylfaen"/>
                <w:sz w:val="24"/>
                <w:szCs w:val="24"/>
              </w:rPr>
              <w:t>գործառույթներից</w:t>
            </w:r>
            <w:r w:rsidR="0049344E" w:rsidRPr="00DE68B1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49344E" w:rsidRPr="00DE68B1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="0049344E" w:rsidRPr="00DE68B1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49344E" w:rsidRPr="00DE68B1">
              <w:rPr>
                <w:rFonts w:ascii="GHEA Grapalat" w:hAnsi="GHEA Grapalat" w:cs="Sylfaen"/>
                <w:sz w:val="24"/>
                <w:szCs w:val="24"/>
              </w:rPr>
              <w:t>խնդիրներից</w:t>
            </w:r>
            <w:r w:rsidR="0049344E" w:rsidRPr="00DE68B1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49344E" w:rsidRPr="00DE68B1">
              <w:rPr>
                <w:rFonts w:ascii="GHEA Grapalat" w:hAnsi="GHEA Grapalat" w:cs="Sylfaen"/>
                <w:sz w:val="24"/>
                <w:szCs w:val="24"/>
              </w:rPr>
              <w:t>բխող</w:t>
            </w:r>
            <w:r w:rsidR="0049344E" w:rsidRPr="00DE68B1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49344E" w:rsidRPr="00DE68B1">
              <w:rPr>
                <w:rFonts w:ascii="GHEA Grapalat" w:hAnsi="GHEA Grapalat" w:cs="Sylfaen"/>
                <w:sz w:val="24"/>
                <w:szCs w:val="24"/>
              </w:rPr>
              <w:t>իրավական</w:t>
            </w:r>
            <w:r w:rsidR="0049344E" w:rsidRPr="00DE68B1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49344E" w:rsidRPr="00DE68B1">
              <w:rPr>
                <w:rFonts w:ascii="GHEA Grapalat" w:hAnsi="GHEA Grapalat" w:cs="Sylfaen"/>
                <w:sz w:val="24"/>
                <w:szCs w:val="24"/>
              </w:rPr>
              <w:t>ակտերի</w:t>
            </w:r>
            <w:r w:rsidR="0049344E" w:rsidRPr="00DE68B1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49344E" w:rsidRPr="00DE68B1">
              <w:rPr>
                <w:rFonts w:ascii="GHEA Grapalat" w:hAnsi="GHEA Grapalat" w:cs="Sylfaen"/>
                <w:sz w:val="24"/>
                <w:szCs w:val="24"/>
              </w:rPr>
              <w:t>նախագծեր</w:t>
            </w:r>
            <w:r w:rsidR="0049344E" w:rsidRPr="00DE68B1">
              <w:rPr>
                <w:rFonts w:ascii="GHEA Grapalat" w:hAnsi="GHEA Grapalat"/>
                <w:sz w:val="24"/>
                <w:szCs w:val="24"/>
                <w:lang w:val="af-ZA"/>
              </w:rPr>
              <w:t xml:space="preserve">, </w:t>
            </w:r>
            <w:r w:rsidR="0049344E" w:rsidRPr="00DE68B1">
              <w:rPr>
                <w:rFonts w:ascii="GHEA Grapalat" w:hAnsi="GHEA Grapalat" w:cs="Sylfaen"/>
                <w:sz w:val="24"/>
                <w:szCs w:val="24"/>
              </w:rPr>
              <w:t>առաջարկություններ</w:t>
            </w:r>
            <w:r w:rsidR="0049344E" w:rsidRPr="00DE68B1">
              <w:rPr>
                <w:rFonts w:ascii="GHEA Grapalat" w:hAnsi="GHEA Grapalat"/>
                <w:sz w:val="24"/>
                <w:szCs w:val="24"/>
                <w:lang w:val="af-ZA"/>
              </w:rPr>
              <w:t xml:space="preserve">, </w:t>
            </w:r>
            <w:r w:rsidR="0049344E" w:rsidRPr="00DE68B1">
              <w:rPr>
                <w:rFonts w:ascii="GHEA Grapalat" w:hAnsi="GHEA Grapalat" w:cs="Sylfaen"/>
                <w:sz w:val="24"/>
                <w:szCs w:val="24"/>
              </w:rPr>
              <w:t>եզրակացություններ</w:t>
            </w:r>
            <w:r w:rsidR="0049344E" w:rsidRPr="00DE68B1">
              <w:rPr>
                <w:rFonts w:ascii="GHEA Grapalat" w:hAnsi="GHEA Grapalat"/>
                <w:sz w:val="24"/>
                <w:szCs w:val="24"/>
                <w:lang w:val="af-ZA"/>
              </w:rPr>
              <w:t xml:space="preserve">, </w:t>
            </w:r>
            <w:r w:rsidR="00BC46D7" w:rsidRPr="00DE68B1">
              <w:rPr>
                <w:rFonts w:ascii="GHEA Grapalat" w:hAnsi="GHEA Grapalat" w:cs="Sylfaen"/>
                <w:sz w:val="24"/>
                <w:szCs w:val="24"/>
              </w:rPr>
              <w:t>տեղեկանքներ</w:t>
            </w:r>
            <w:r w:rsidR="00BC46D7" w:rsidRPr="00DE68B1">
              <w:rPr>
                <w:rFonts w:ascii="GHEA Grapalat" w:hAnsi="GHEA Grapalat"/>
                <w:sz w:val="24"/>
                <w:szCs w:val="24"/>
                <w:lang w:val="af-ZA"/>
              </w:rPr>
              <w:t xml:space="preserve">, </w:t>
            </w:r>
            <w:r w:rsidR="00BC46D7" w:rsidRPr="00DE68B1">
              <w:rPr>
                <w:rFonts w:ascii="GHEA Grapalat" w:hAnsi="GHEA Grapalat" w:cs="Sylfaen"/>
                <w:sz w:val="24"/>
                <w:szCs w:val="24"/>
              </w:rPr>
              <w:t>հաշվետվություններ</w:t>
            </w:r>
            <w:r w:rsidR="00BC46D7" w:rsidRPr="00DE68B1">
              <w:rPr>
                <w:rFonts w:ascii="GHEA Grapalat" w:hAnsi="GHEA Grapalat"/>
                <w:sz w:val="24"/>
                <w:szCs w:val="24"/>
                <w:lang w:val="af-ZA"/>
              </w:rPr>
              <w:t xml:space="preserve">, </w:t>
            </w:r>
            <w:r w:rsidR="00BC46D7" w:rsidRPr="00DE68B1">
              <w:rPr>
                <w:rFonts w:ascii="GHEA Grapalat" w:hAnsi="GHEA Grapalat" w:cs="Sylfaen"/>
                <w:sz w:val="24"/>
                <w:szCs w:val="24"/>
              </w:rPr>
              <w:t>զեկու</w:t>
            </w:r>
            <w:r w:rsidR="00BC46D7" w:rsidRPr="00DE68B1">
              <w:rPr>
                <w:rFonts w:ascii="GHEA Grapalat" w:hAnsi="GHEA Grapalat"/>
                <w:sz w:val="24"/>
                <w:szCs w:val="24"/>
                <w:lang w:val="af-ZA"/>
              </w:rPr>
              <w:softHyphen/>
            </w:r>
            <w:r w:rsidR="00BC46D7" w:rsidRPr="00DE68B1">
              <w:rPr>
                <w:rFonts w:ascii="GHEA Grapalat" w:hAnsi="GHEA Grapalat" w:cs="Sylfaen"/>
                <w:sz w:val="24"/>
                <w:szCs w:val="24"/>
              </w:rPr>
              <w:t>ցագրեր</w:t>
            </w:r>
            <w:r w:rsidR="00BC46D7" w:rsidRPr="00DE68B1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BC46D7" w:rsidRPr="00DE68B1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="00BC46D7" w:rsidRPr="00DE68B1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BC46D7" w:rsidRPr="00DE68B1">
              <w:rPr>
                <w:rFonts w:ascii="GHEA Grapalat" w:hAnsi="GHEA Grapalat" w:cs="Sylfaen"/>
                <w:sz w:val="24"/>
                <w:szCs w:val="24"/>
              </w:rPr>
              <w:t>այլ</w:t>
            </w:r>
            <w:r w:rsidR="00BC46D7" w:rsidRPr="00DE68B1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BC46D7" w:rsidRPr="00DE68B1">
              <w:rPr>
                <w:rFonts w:ascii="GHEA Grapalat" w:hAnsi="GHEA Grapalat" w:cs="Sylfaen"/>
                <w:sz w:val="24"/>
                <w:szCs w:val="24"/>
              </w:rPr>
              <w:t>գրություններ</w:t>
            </w:r>
            <w:r w:rsidR="00BC46D7" w:rsidRPr="00DE68B1">
              <w:rPr>
                <w:rFonts w:ascii="GHEA Grapalat" w:hAnsi="GHEA Grapalat"/>
                <w:sz w:val="24"/>
                <w:szCs w:val="24"/>
                <w:lang w:val="af-ZA"/>
              </w:rPr>
              <w:t>.</w:t>
            </w:r>
          </w:p>
        </w:tc>
      </w:tr>
      <w:tr w:rsidR="003C5E15" w:rsidRPr="003C5E15" w:rsidTr="003C5E1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850E03" w:rsidRDefault="003C5E15" w:rsidP="001C4DB2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af-ZA"/>
              </w:rPr>
            </w:pPr>
            <w:r w:rsidRPr="00850E03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af-ZA"/>
              </w:rPr>
              <w:lastRenderedPageBreak/>
              <w:t xml:space="preserve">3. </w:t>
            </w:r>
            <w:r w:rsidRPr="003C5E1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Պաշտոնին</w:t>
            </w:r>
            <w:r w:rsidRPr="00850E03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af-ZA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ներկայացվող</w:t>
            </w:r>
            <w:r w:rsidRPr="00850E03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af-ZA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պահանջները</w:t>
            </w:r>
          </w:p>
          <w:p w:rsidR="00775379" w:rsidRPr="00850E03" w:rsidRDefault="003C5E15" w:rsidP="001C4DB2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af-ZA"/>
              </w:rPr>
            </w:pPr>
            <w:r w:rsidRPr="00850E03">
              <w:rPr>
                <w:rFonts w:ascii="GHEA Grapalat" w:hAnsi="GHEA Grapalat"/>
                <w:b/>
                <w:lang w:val="af-ZA"/>
              </w:rPr>
              <w:t xml:space="preserve">3.1. </w:t>
            </w:r>
            <w:r w:rsidRPr="003C5E15">
              <w:rPr>
                <w:rFonts w:ascii="GHEA Grapalat" w:hAnsi="GHEA Grapalat" w:cs="Sylfaen"/>
                <w:b/>
              </w:rPr>
              <w:t>Կրթություն</w:t>
            </w:r>
            <w:r w:rsidRPr="00850E03">
              <w:rPr>
                <w:rFonts w:ascii="GHEA Grapalat" w:hAnsi="GHEA Grapalat"/>
                <w:b/>
                <w:lang w:val="af-ZA"/>
              </w:rPr>
              <w:t xml:space="preserve">, </w:t>
            </w:r>
            <w:r w:rsidRPr="003C5E15">
              <w:rPr>
                <w:rFonts w:ascii="GHEA Grapalat" w:hAnsi="GHEA Grapalat" w:cs="Sylfaen"/>
                <w:b/>
              </w:rPr>
              <w:t>որակավորման</w:t>
            </w:r>
            <w:r w:rsidRPr="00850E03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3C5E15">
              <w:rPr>
                <w:rFonts w:ascii="GHEA Grapalat" w:hAnsi="GHEA Grapalat" w:cs="Sylfaen"/>
                <w:b/>
              </w:rPr>
              <w:t>աստիճանը</w:t>
            </w:r>
          </w:p>
          <w:tbl>
            <w:tblPr>
              <w:tblStyle w:val="TableGrid"/>
              <w:tblW w:w="9270" w:type="dxa"/>
              <w:tblLook w:val="04A0" w:firstRow="1" w:lastRow="0" w:firstColumn="1" w:lastColumn="0" w:noHBand="0" w:noVBand="1"/>
            </w:tblPr>
            <w:tblGrid>
              <w:gridCol w:w="811"/>
              <w:gridCol w:w="2770"/>
              <w:gridCol w:w="5689"/>
            </w:tblGrid>
            <w:tr w:rsidR="00DE68B1" w:rsidRPr="00EF7639" w:rsidTr="00391FDF">
              <w:trPr>
                <w:trHeight w:val="94"/>
              </w:trPr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68B1" w:rsidRPr="003674CB" w:rsidRDefault="00DE68B1" w:rsidP="00391FDF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674CB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2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68B1" w:rsidRPr="003674CB" w:rsidRDefault="00DE68B1" w:rsidP="00391FDF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674CB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5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68B1" w:rsidRPr="003674CB" w:rsidRDefault="00DE68B1" w:rsidP="00391FDF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674CB"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  <w:tr w:rsidR="00DE68B1" w:rsidRPr="00EF7639" w:rsidTr="00391FDF">
              <w:trPr>
                <w:trHeight w:val="364"/>
              </w:trPr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68B1" w:rsidRPr="003674CB" w:rsidRDefault="00DE68B1" w:rsidP="00391FDF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674CB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2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68B1" w:rsidRPr="003674CB" w:rsidRDefault="00DE68B1" w:rsidP="00391FDF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674CB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5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68B1" w:rsidRPr="002E2308" w:rsidRDefault="00DE68B1" w:rsidP="00391FDF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af-ZA"/>
                    </w:rPr>
                  </w:pPr>
                  <w:r>
                    <w:rPr>
                      <w:rFonts w:ascii="GHEA Grapalat" w:hAnsi="GHEA Grapalat"/>
                      <w:iCs/>
                      <w:lang w:val="ru-RU"/>
                    </w:rPr>
                    <w:t>Իրավունք</w:t>
                  </w:r>
                  <w:r w:rsidRPr="002E2308">
                    <w:rPr>
                      <w:rFonts w:ascii="GHEA Grapalat" w:hAnsi="GHEA Grapalat"/>
                      <w:iCs/>
                      <w:lang w:val="af-ZA"/>
                    </w:rPr>
                    <w:t xml:space="preserve"> </w:t>
                  </w:r>
                </w:p>
              </w:tc>
            </w:tr>
            <w:tr w:rsidR="00DE68B1" w:rsidRPr="00EF7639" w:rsidTr="00391FDF">
              <w:trPr>
                <w:trHeight w:val="385"/>
              </w:trPr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68B1" w:rsidRPr="003674CB" w:rsidRDefault="00DE68B1" w:rsidP="00391FDF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674CB">
                    <w:rPr>
                      <w:rFonts w:ascii="GHEA Grapalat" w:hAnsi="GHEA Grapalat"/>
                      <w:iCs/>
                      <w:lang w:val="hy-AM"/>
                    </w:rPr>
                    <w:t>3.</w:t>
                  </w:r>
                </w:p>
              </w:tc>
              <w:tc>
                <w:tcPr>
                  <w:tcW w:w="2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68B1" w:rsidRPr="003674CB" w:rsidRDefault="00DE68B1" w:rsidP="00391FDF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674CB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5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68B1" w:rsidRPr="002E2308" w:rsidRDefault="00DE68B1" w:rsidP="00391FDF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af-ZA"/>
                    </w:rPr>
                  </w:pPr>
                  <w:r>
                    <w:rPr>
                      <w:rFonts w:ascii="GHEA Grapalat" w:hAnsi="GHEA Grapalat"/>
                      <w:iCs/>
                      <w:lang w:val="ru-RU"/>
                    </w:rPr>
                    <w:t>Իրավունք</w:t>
                  </w:r>
                </w:p>
              </w:tc>
            </w:tr>
            <w:tr w:rsidR="00DE68B1" w:rsidRPr="00EF7639" w:rsidTr="00391FDF">
              <w:trPr>
                <w:trHeight w:val="128"/>
              </w:trPr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68B1" w:rsidRPr="003674CB" w:rsidRDefault="00DE68B1" w:rsidP="00391FDF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674CB">
                    <w:rPr>
                      <w:rFonts w:ascii="GHEA Grapalat" w:hAnsi="GHEA Grapalat"/>
                      <w:iCs/>
                      <w:lang w:val="hy-AM"/>
                    </w:rPr>
                    <w:t>4.</w:t>
                  </w:r>
                </w:p>
              </w:tc>
              <w:tc>
                <w:tcPr>
                  <w:tcW w:w="2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8B1" w:rsidRPr="003674CB" w:rsidRDefault="00DE68B1" w:rsidP="00391FDF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674CB">
                    <w:rPr>
                      <w:rFonts w:ascii="GHEA Grapalat" w:hAnsi="GHEA Grapalat"/>
                      <w:iCs/>
                      <w:lang w:val="hy-AM"/>
                    </w:rPr>
                    <w:t>Մասնագիտություն</w:t>
                  </w:r>
                </w:p>
              </w:tc>
              <w:tc>
                <w:tcPr>
                  <w:tcW w:w="5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8B1" w:rsidRPr="002E2308" w:rsidRDefault="00DE68B1" w:rsidP="00391FDF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af-ZA"/>
                    </w:rPr>
                  </w:pPr>
                  <w:r w:rsidRPr="002E2308">
                    <w:rPr>
                      <w:rFonts w:ascii="GHEA Grapalat" w:hAnsi="GHEA Grapalat" w:cs="GHEA Grapalat"/>
                      <w:lang w:val="af-ZA"/>
                    </w:rPr>
                    <w:t xml:space="preserve">042101.00.6 </w:t>
                  </w:r>
                  <w:r w:rsidRPr="00082CFD">
                    <w:rPr>
                      <w:rFonts w:ascii="GHEA Grapalat" w:hAnsi="GHEA Grapalat"/>
                      <w:iCs/>
                      <w:lang w:val="ru-RU"/>
                    </w:rPr>
                    <w:t>Իրավագիտություն</w:t>
                  </w:r>
                </w:p>
              </w:tc>
            </w:tr>
          </w:tbl>
          <w:p w:rsidR="00622519" w:rsidRDefault="00622519" w:rsidP="001C4DB2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/>
                <w:lang w:val="af-ZA"/>
              </w:rPr>
            </w:pPr>
          </w:p>
          <w:p w:rsidR="00622519" w:rsidRPr="00622519" w:rsidRDefault="00622519" w:rsidP="00622519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i/>
                <w:lang w:val="af-ZA"/>
              </w:rPr>
            </w:pPr>
            <w:r w:rsidRPr="00B920A3">
              <w:rPr>
                <w:rFonts w:ascii="GHEA Grapalat" w:hAnsi="GHEA Grapalat"/>
                <w:i/>
              </w:rPr>
              <w:t>Կամ</w:t>
            </w:r>
            <w:r w:rsidRPr="00622519">
              <w:rPr>
                <w:rFonts w:ascii="GHEA Grapalat" w:hAnsi="GHEA Grapalat"/>
                <w:i/>
                <w:lang w:val="af-ZA"/>
              </w:rPr>
              <w:t xml:space="preserve"> </w:t>
            </w:r>
          </w:p>
          <w:tbl>
            <w:tblPr>
              <w:tblStyle w:val="TableGrid"/>
              <w:tblW w:w="9270" w:type="dxa"/>
              <w:tblLook w:val="04A0" w:firstRow="1" w:lastRow="0" w:firstColumn="1" w:lastColumn="0" w:noHBand="0" w:noVBand="1"/>
            </w:tblPr>
            <w:tblGrid>
              <w:gridCol w:w="811"/>
              <w:gridCol w:w="2770"/>
              <w:gridCol w:w="5689"/>
            </w:tblGrid>
            <w:tr w:rsidR="00622519" w:rsidRPr="00EF7639" w:rsidTr="001824C3">
              <w:trPr>
                <w:trHeight w:val="94"/>
              </w:trPr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2519" w:rsidRPr="003674CB" w:rsidRDefault="00622519" w:rsidP="001824C3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674CB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2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2519" w:rsidRPr="003674CB" w:rsidRDefault="00622519" w:rsidP="001824C3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674CB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5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2519" w:rsidRPr="003674CB" w:rsidRDefault="00622519" w:rsidP="001824C3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674CB"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  <w:tr w:rsidR="00622519" w:rsidRPr="00EF7639" w:rsidTr="001824C3">
              <w:trPr>
                <w:trHeight w:val="364"/>
              </w:trPr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2519" w:rsidRPr="003674CB" w:rsidRDefault="00622519" w:rsidP="001824C3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674CB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2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2519" w:rsidRPr="003674CB" w:rsidRDefault="00622519" w:rsidP="001824C3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674CB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5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2519" w:rsidRPr="00775629" w:rsidRDefault="00622519" w:rsidP="001824C3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75629">
                    <w:rPr>
                      <w:rFonts w:ascii="GHEA Grapalat" w:hAnsi="GHEA Grapalat"/>
                      <w:iCs/>
                      <w:lang w:val="hy-AM"/>
                    </w:rPr>
                    <w:t xml:space="preserve">Իրավունք </w:t>
                  </w:r>
                </w:p>
              </w:tc>
            </w:tr>
            <w:tr w:rsidR="00622519" w:rsidRPr="00EF7639" w:rsidTr="001824C3">
              <w:trPr>
                <w:trHeight w:val="385"/>
              </w:trPr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2519" w:rsidRPr="003674CB" w:rsidRDefault="00622519" w:rsidP="001824C3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674CB">
                    <w:rPr>
                      <w:rFonts w:ascii="GHEA Grapalat" w:hAnsi="GHEA Grapalat"/>
                      <w:iCs/>
                      <w:lang w:val="hy-AM"/>
                    </w:rPr>
                    <w:t>3.</w:t>
                  </w:r>
                </w:p>
              </w:tc>
              <w:tc>
                <w:tcPr>
                  <w:tcW w:w="2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2519" w:rsidRPr="003674CB" w:rsidRDefault="00622519" w:rsidP="001824C3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674CB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5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2519" w:rsidRPr="00775629" w:rsidRDefault="00622519" w:rsidP="001824C3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75629">
                    <w:rPr>
                      <w:rFonts w:ascii="GHEA Grapalat" w:hAnsi="GHEA Grapalat"/>
                      <w:iCs/>
                      <w:lang w:val="hy-AM"/>
                    </w:rPr>
                    <w:t>Իրավունք</w:t>
                  </w:r>
                </w:p>
              </w:tc>
            </w:tr>
            <w:tr w:rsidR="00622519" w:rsidRPr="00EF7639" w:rsidTr="001824C3">
              <w:trPr>
                <w:trHeight w:val="128"/>
              </w:trPr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2519" w:rsidRPr="003674CB" w:rsidRDefault="00622519" w:rsidP="001824C3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674CB">
                    <w:rPr>
                      <w:rFonts w:ascii="GHEA Grapalat" w:hAnsi="GHEA Grapalat"/>
                      <w:iCs/>
                      <w:lang w:val="hy-AM"/>
                    </w:rPr>
                    <w:t>4.</w:t>
                  </w:r>
                </w:p>
              </w:tc>
              <w:tc>
                <w:tcPr>
                  <w:tcW w:w="2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519" w:rsidRPr="003674CB" w:rsidRDefault="00622519" w:rsidP="001824C3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674CB">
                    <w:rPr>
                      <w:rFonts w:ascii="GHEA Grapalat" w:hAnsi="GHEA Grapalat"/>
                      <w:iCs/>
                      <w:lang w:val="hy-AM"/>
                    </w:rPr>
                    <w:t>Մասնագիտություն</w:t>
                  </w:r>
                </w:p>
              </w:tc>
              <w:tc>
                <w:tcPr>
                  <w:tcW w:w="5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519" w:rsidRPr="00775629" w:rsidRDefault="00622519" w:rsidP="001824C3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 w:cs="GHEA Grapalat"/>
                      <w:lang w:val="hy-AM"/>
                    </w:rPr>
                    <w:t>042101.00.</w:t>
                  </w:r>
                  <w:r w:rsidRPr="00EF7639">
                    <w:rPr>
                      <w:rFonts w:ascii="GHEA Grapalat" w:hAnsi="GHEA Grapalat" w:cs="GHEA Grapalat"/>
                      <w:lang w:val="af-ZA"/>
                    </w:rPr>
                    <w:t>7</w:t>
                  </w:r>
                  <w:r w:rsidRPr="00775629">
                    <w:rPr>
                      <w:rFonts w:ascii="GHEA Grapalat" w:hAnsi="GHEA Grapalat" w:cs="GHEA Grapalat"/>
                      <w:lang w:val="hy-AM"/>
                    </w:rPr>
                    <w:t xml:space="preserve"> </w:t>
                  </w:r>
                  <w:r w:rsidRPr="00775629">
                    <w:rPr>
                      <w:rFonts w:ascii="GHEA Grapalat" w:hAnsi="GHEA Grapalat"/>
                      <w:iCs/>
                      <w:lang w:val="hy-AM"/>
                    </w:rPr>
                    <w:t>Իրավագիտություն</w:t>
                  </w:r>
                </w:p>
              </w:tc>
            </w:tr>
          </w:tbl>
          <w:p w:rsidR="008E696F" w:rsidRPr="00A87943" w:rsidRDefault="003C5E15" w:rsidP="001C4DB2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/>
                <w:iCs/>
                <w:lang w:val="af-ZA"/>
              </w:rPr>
            </w:pPr>
            <w:r w:rsidRPr="00850E03">
              <w:rPr>
                <w:rFonts w:ascii="GHEA Grapalat" w:hAnsi="GHEA Grapalat"/>
                <w:lang w:val="af-ZA"/>
              </w:rPr>
              <w:br/>
            </w:r>
            <w:r w:rsidRPr="00850E03">
              <w:rPr>
                <w:rFonts w:ascii="GHEA Grapalat" w:hAnsi="GHEA Grapalat"/>
                <w:b/>
                <w:lang w:val="af-ZA"/>
              </w:rPr>
              <w:t xml:space="preserve">3.2. </w:t>
            </w:r>
            <w:r w:rsidRPr="003C5E15">
              <w:rPr>
                <w:rFonts w:ascii="GHEA Grapalat" w:hAnsi="GHEA Grapalat" w:cs="Sylfaen"/>
                <w:b/>
              </w:rPr>
              <w:t>Մասնագիտական</w:t>
            </w:r>
            <w:r w:rsidRPr="00850E03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3C5E15">
              <w:rPr>
                <w:rFonts w:ascii="GHEA Grapalat" w:hAnsi="GHEA Grapalat" w:cs="Sylfaen"/>
                <w:b/>
              </w:rPr>
              <w:t>գիտելիքները</w:t>
            </w:r>
            <w:r w:rsidRPr="00850E03">
              <w:rPr>
                <w:rFonts w:ascii="GHEA Grapalat" w:hAnsi="GHEA Grapalat"/>
                <w:lang w:val="af-ZA"/>
              </w:rPr>
              <w:br/>
            </w:r>
            <w:r w:rsidRPr="003C5E15">
              <w:rPr>
                <w:rFonts w:ascii="GHEA Grapalat" w:hAnsi="GHEA Grapalat" w:cs="Sylfaen"/>
              </w:rPr>
              <w:t>Ունի</w:t>
            </w:r>
            <w:r w:rsidRPr="00850E03">
              <w:rPr>
                <w:rFonts w:ascii="GHEA Grapalat" w:hAnsi="GHEA Grapalat"/>
                <w:lang w:val="af-ZA"/>
              </w:rPr>
              <w:t xml:space="preserve"> </w:t>
            </w:r>
            <w:r w:rsidRPr="003C5E15">
              <w:rPr>
                <w:rFonts w:ascii="GHEA Grapalat" w:hAnsi="GHEA Grapalat" w:cs="Sylfaen"/>
              </w:rPr>
              <w:t>գործառույթների</w:t>
            </w:r>
            <w:r w:rsidRPr="00850E03">
              <w:rPr>
                <w:rFonts w:ascii="GHEA Grapalat" w:hAnsi="GHEA Grapalat"/>
                <w:lang w:val="af-ZA"/>
              </w:rPr>
              <w:t xml:space="preserve"> </w:t>
            </w:r>
            <w:r w:rsidRPr="003C5E15">
              <w:rPr>
                <w:rFonts w:ascii="GHEA Grapalat" w:hAnsi="GHEA Grapalat" w:cs="Sylfaen"/>
              </w:rPr>
              <w:t>իրականացման</w:t>
            </w:r>
            <w:r w:rsidRPr="00850E03">
              <w:rPr>
                <w:rFonts w:ascii="GHEA Grapalat" w:hAnsi="GHEA Grapalat"/>
                <w:lang w:val="af-ZA"/>
              </w:rPr>
              <w:t xml:space="preserve"> </w:t>
            </w:r>
            <w:r w:rsidRPr="003C5E15">
              <w:rPr>
                <w:rFonts w:ascii="GHEA Grapalat" w:hAnsi="GHEA Grapalat" w:cs="Sylfaen"/>
              </w:rPr>
              <w:t>համար</w:t>
            </w:r>
            <w:r w:rsidRPr="00850E03">
              <w:rPr>
                <w:rFonts w:ascii="GHEA Grapalat" w:hAnsi="GHEA Grapalat"/>
                <w:lang w:val="af-ZA"/>
              </w:rPr>
              <w:t xml:space="preserve"> </w:t>
            </w:r>
            <w:r w:rsidRPr="003C5E15">
              <w:rPr>
                <w:rFonts w:ascii="GHEA Grapalat" w:hAnsi="GHEA Grapalat" w:cs="Sylfaen"/>
              </w:rPr>
              <w:t>անհրաժեշտ</w:t>
            </w:r>
            <w:r w:rsidRPr="00850E03">
              <w:rPr>
                <w:rFonts w:ascii="GHEA Grapalat" w:hAnsi="GHEA Grapalat"/>
                <w:lang w:val="af-ZA"/>
              </w:rPr>
              <w:t xml:space="preserve"> </w:t>
            </w:r>
            <w:r w:rsidRPr="003C5E15">
              <w:rPr>
                <w:rFonts w:ascii="GHEA Grapalat" w:hAnsi="GHEA Grapalat" w:cs="Sylfaen"/>
              </w:rPr>
              <w:t>գիտելիքներ</w:t>
            </w:r>
            <w:r w:rsidRPr="00850E03">
              <w:rPr>
                <w:rFonts w:ascii="GHEA Grapalat" w:hAnsi="GHEA Grapalat"/>
                <w:lang w:val="af-ZA"/>
              </w:rPr>
              <w:br/>
            </w:r>
            <w:r w:rsidRPr="00850E03">
              <w:rPr>
                <w:rFonts w:ascii="GHEA Grapalat" w:hAnsi="GHEA Grapalat"/>
                <w:b/>
                <w:lang w:val="af-ZA"/>
              </w:rPr>
              <w:t>3.3.</w:t>
            </w:r>
            <w:r w:rsidRPr="00850E03">
              <w:rPr>
                <w:rFonts w:ascii="GHEA Grapalat" w:hAnsi="GHEA Grapalat"/>
                <w:b/>
                <w:bCs/>
                <w:lang w:val="af-ZA"/>
              </w:rPr>
              <w:t xml:space="preserve"> </w:t>
            </w:r>
            <w:r w:rsidRPr="003C5E15">
              <w:rPr>
                <w:rFonts w:ascii="GHEA Grapalat" w:hAnsi="GHEA Grapalat" w:cs="Sylfaen"/>
                <w:b/>
              </w:rPr>
              <w:t>Աշխատանքային</w:t>
            </w:r>
            <w:r w:rsidRPr="00850E03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3C5E15">
              <w:rPr>
                <w:rFonts w:ascii="GHEA Grapalat" w:hAnsi="GHEA Grapalat" w:cs="Sylfaen"/>
                <w:b/>
              </w:rPr>
              <w:t>ստաժը</w:t>
            </w:r>
            <w:r w:rsidRPr="00850E03">
              <w:rPr>
                <w:rFonts w:ascii="GHEA Grapalat" w:hAnsi="GHEA Grapalat"/>
                <w:b/>
                <w:lang w:val="af-ZA"/>
              </w:rPr>
              <w:t xml:space="preserve">, </w:t>
            </w:r>
            <w:r w:rsidRPr="003C5E15">
              <w:rPr>
                <w:rFonts w:ascii="GHEA Grapalat" w:hAnsi="GHEA Grapalat" w:cs="Sylfaen"/>
                <w:b/>
              </w:rPr>
              <w:t>աշխատանքի</w:t>
            </w:r>
            <w:r w:rsidRPr="00850E03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3C5E15">
              <w:rPr>
                <w:rFonts w:ascii="GHEA Grapalat" w:hAnsi="GHEA Grapalat" w:cs="Sylfaen"/>
                <w:b/>
              </w:rPr>
              <w:t>բնագավառում</w:t>
            </w:r>
            <w:r w:rsidRPr="00850E03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3C5E15">
              <w:rPr>
                <w:rFonts w:ascii="GHEA Grapalat" w:hAnsi="GHEA Grapalat" w:cs="Sylfaen"/>
                <w:b/>
              </w:rPr>
              <w:t>փորձը</w:t>
            </w:r>
            <w:r w:rsidRPr="00850E03">
              <w:rPr>
                <w:rFonts w:ascii="GHEA Grapalat" w:hAnsi="GHEA Grapalat"/>
                <w:lang w:val="af-ZA"/>
              </w:rPr>
              <w:br/>
            </w:r>
            <w:r w:rsidR="00667071">
              <w:rPr>
                <w:rFonts w:ascii="GHEA Grapalat" w:hAnsi="GHEA Grapalat"/>
                <w:iCs/>
              </w:rPr>
              <w:t>Հանրային</w:t>
            </w:r>
            <w:r w:rsidR="00667071" w:rsidRPr="00850E03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667071">
              <w:rPr>
                <w:rFonts w:ascii="GHEA Grapalat" w:hAnsi="GHEA Grapalat"/>
                <w:iCs/>
              </w:rPr>
              <w:t>ծառայության</w:t>
            </w:r>
            <w:r w:rsidR="00667071" w:rsidRPr="00850E03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667071">
              <w:rPr>
                <w:rFonts w:ascii="GHEA Grapalat" w:hAnsi="GHEA Grapalat"/>
                <w:iCs/>
              </w:rPr>
              <w:t>առնվազն</w:t>
            </w:r>
            <w:r w:rsidR="00667071" w:rsidRPr="00850E03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667071">
              <w:rPr>
                <w:rFonts w:ascii="GHEA Grapalat" w:hAnsi="GHEA Grapalat"/>
                <w:iCs/>
              </w:rPr>
              <w:t>երկու</w:t>
            </w:r>
            <w:r w:rsidR="00667071" w:rsidRPr="00850E03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667071">
              <w:rPr>
                <w:rFonts w:ascii="GHEA Grapalat" w:hAnsi="GHEA Grapalat"/>
                <w:iCs/>
              </w:rPr>
              <w:t>տարվա</w:t>
            </w:r>
            <w:r w:rsidR="00667071" w:rsidRPr="00850E03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667071">
              <w:rPr>
                <w:rFonts w:ascii="GHEA Grapalat" w:hAnsi="GHEA Grapalat"/>
                <w:iCs/>
              </w:rPr>
              <w:t>ստաժ</w:t>
            </w:r>
            <w:r w:rsidR="00667071" w:rsidRPr="00850E03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667071">
              <w:rPr>
                <w:rFonts w:ascii="GHEA Grapalat" w:hAnsi="GHEA Grapalat"/>
                <w:iCs/>
              </w:rPr>
              <w:t>կամ</w:t>
            </w:r>
            <w:r w:rsidR="00667071" w:rsidRPr="00850E03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9B41F3">
              <w:rPr>
                <w:rFonts w:ascii="GHEA Grapalat" w:hAnsi="GHEA Grapalat"/>
                <w:iCs/>
              </w:rPr>
              <w:t>երեք</w:t>
            </w:r>
            <w:r w:rsidR="009B41F3" w:rsidRPr="009B41F3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667071">
              <w:rPr>
                <w:rFonts w:ascii="GHEA Grapalat" w:hAnsi="GHEA Grapalat"/>
                <w:iCs/>
              </w:rPr>
              <w:t>տարվա</w:t>
            </w:r>
            <w:r w:rsidR="00667071" w:rsidRPr="00850E03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667071">
              <w:rPr>
                <w:rFonts w:ascii="GHEA Grapalat" w:hAnsi="GHEA Grapalat"/>
                <w:iCs/>
              </w:rPr>
              <w:t>մասնագիտական</w:t>
            </w:r>
            <w:r w:rsidR="00667071" w:rsidRPr="00850E03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667071">
              <w:rPr>
                <w:rFonts w:ascii="GHEA Grapalat" w:hAnsi="GHEA Grapalat"/>
                <w:iCs/>
              </w:rPr>
              <w:t>աշխատանքային</w:t>
            </w:r>
            <w:r w:rsidR="00667071" w:rsidRPr="00850E03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667071">
              <w:rPr>
                <w:rFonts w:ascii="GHEA Grapalat" w:hAnsi="GHEA Grapalat"/>
                <w:iCs/>
              </w:rPr>
              <w:t>ստաժ</w:t>
            </w:r>
            <w:r w:rsidR="00667071" w:rsidRPr="00850E03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667071">
              <w:rPr>
                <w:rFonts w:ascii="GHEA Grapalat" w:hAnsi="GHEA Grapalat"/>
                <w:iCs/>
              </w:rPr>
              <w:t>կամ</w:t>
            </w:r>
            <w:r w:rsidR="00667071" w:rsidRPr="00850E03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A87943" w:rsidRPr="00A87943">
              <w:rPr>
                <w:rFonts w:ascii="GHEA Grapalat" w:hAnsi="GHEA Grapalat"/>
                <w:iCs/>
              </w:rPr>
              <w:t>իրավունքի</w:t>
            </w:r>
            <w:r w:rsidR="00A87943" w:rsidRPr="00A87943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667071" w:rsidRPr="00A87943">
              <w:rPr>
                <w:rFonts w:ascii="GHEA Grapalat" w:hAnsi="GHEA Grapalat"/>
                <w:iCs/>
              </w:rPr>
              <w:t>բնագավառում</w:t>
            </w:r>
            <w:r w:rsidR="00667071" w:rsidRPr="00850E03">
              <w:rPr>
                <w:rFonts w:ascii="GHEA Grapalat" w:hAnsi="GHEA Grapalat"/>
                <w:iCs/>
                <w:lang w:val="af-ZA"/>
              </w:rPr>
              <w:t xml:space="preserve">` </w:t>
            </w:r>
            <w:r w:rsidR="009B41F3">
              <w:rPr>
                <w:rFonts w:ascii="GHEA Grapalat" w:hAnsi="GHEA Grapalat"/>
                <w:iCs/>
              </w:rPr>
              <w:t>երեք</w:t>
            </w:r>
            <w:r w:rsidR="009B41F3" w:rsidRPr="009B41F3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667071">
              <w:rPr>
                <w:rFonts w:ascii="GHEA Grapalat" w:hAnsi="GHEA Grapalat"/>
                <w:iCs/>
              </w:rPr>
              <w:t>տարվա</w:t>
            </w:r>
            <w:r w:rsidR="00667071" w:rsidRPr="00850E03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667071">
              <w:rPr>
                <w:rFonts w:ascii="GHEA Grapalat" w:hAnsi="GHEA Grapalat"/>
                <w:iCs/>
              </w:rPr>
              <w:t>աշխատանքային</w:t>
            </w:r>
            <w:r w:rsidR="00667071" w:rsidRPr="00850E03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667071">
              <w:rPr>
                <w:rFonts w:ascii="GHEA Grapalat" w:hAnsi="GHEA Grapalat"/>
                <w:iCs/>
              </w:rPr>
              <w:t>ստաժ</w:t>
            </w:r>
            <w:r w:rsidR="00775518" w:rsidRPr="00850E03">
              <w:rPr>
                <w:rFonts w:ascii="GHEA Grapalat" w:hAnsi="GHEA Grapalat" w:cs="Sylfaen"/>
                <w:lang w:val="af-ZA"/>
              </w:rPr>
              <w:t>.</w:t>
            </w:r>
            <w:r w:rsidRPr="00850E03">
              <w:rPr>
                <w:rFonts w:ascii="GHEA Grapalat" w:hAnsi="GHEA Grapalat"/>
                <w:i/>
                <w:iCs/>
                <w:lang w:val="af-ZA"/>
              </w:rPr>
              <w:br/>
            </w:r>
            <w:r w:rsidRPr="00A87943">
              <w:rPr>
                <w:rFonts w:ascii="GHEA Grapalat" w:hAnsi="GHEA Grapalat"/>
                <w:b/>
                <w:lang w:val="af-ZA"/>
              </w:rPr>
              <w:t xml:space="preserve">3.4. </w:t>
            </w:r>
            <w:r w:rsidRPr="003C5E15">
              <w:rPr>
                <w:rFonts w:ascii="GHEA Grapalat" w:hAnsi="GHEA Grapalat" w:cs="Sylfaen"/>
                <w:b/>
              </w:rPr>
              <w:t>Անհրաժեշտ</w:t>
            </w:r>
            <w:r w:rsidRPr="00A87943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3C5E15">
              <w:rPr>
                <w:rFonts w:ascii="GHEA Grapalat" w:hAnsi="GHEA Grapalat" w:cs="Sylfaen"/>
                <w:b/>
              </w:rPr>
              <w:t>կոմպետենցիաներ</w:t>
            </w:r>
          </w:p>
          <w:p w:rsidR="00531B09" w:rsidRDefault="008E696F" w:rsidP="001C4DB2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r>
              <w:rPr>
                <w:rFonts w:ascii="GHEA Grapalat" w:hAnsi="GHEA Grapalat" w:cs="Sylfaen"/>
                <w:b/>
              </w:rPr>
              <w:t>Ընդհանրական կոմպետենցիաներ՝</w:t>
            </w:r>
          </w:p>
          <w:p w:rsidR="00775379" w:rsidRPr="00E2528A" w:rsidRDefault="00775379" w:rsidP="001C4DB2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E2528A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r w:rsidRPr="00E2528A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E2528A">
              <w:rPr>
                <w:rFonts w:ascii="GHEA Grapalat" w:eastAsia="Times New Roman" w:hAnsi="GHEA Grapalat" w:cs="Sylfaen"/>
                <w:sz w:val="24"/>
                <w:szCs w:val="24"/>
              </w:rPr>
              <w:t>մշակում</w:t>
            </w:r>
          </w:p>
          <w:p w:rsidR="00775379" w:rsidRPr="00E2528A" w:rsidRDefault="00775379" w:rsidP="001C4DB2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E2528A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r w:rsidRPr="00E2528A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E2528A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</w:p>
          <w:p w:rsidR="00775379" w:rsidRPr="00E2528A" w:rsidRDefault="00775379" w:rsidP="001C4DB2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E2528A">
              <w:rPr>
                <w:rFonts w:ascii="GHEA Grapalat" w:eastAsia="Times New Roman" w:hAnsi="GHEA Grapalat" w:cs="Sylfaen"/>
                <w:sz w:val="24"/>
                <w:szCs w:val="24"/>
              </w:rPr>
              <w:t>Հաշվետվությունների</w:t>
            </w:r>
            <w:r w:rsidRPr="00E2528A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E2528A">
              <w:rPr>
                <w:rFonts w:ascii="GHEA Grapalat" w:eastAsia="Times New Roman" w:hAnsi="GHEA Grapalat" w:cs="Sylfaen"/>
                <w:sz w:val="24"/>
                <w:szCs w:val="24"/>
              </w:rPr>
              <w:t>մշակում</w:t>
            </w:r>
          </w:p>
          <w:p w:rsidR="00775379" w:rsidRPr="00E2528A" w:rsidRDefault="00775379" w:rsidP="001C4DB2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E2528A">
              <w:rPr>
                <w:rFonts w:ascii="GHEA Grapalat" w:eastAsia="Times New Roman" w:hAnsi="GHEA Grapalat" w:cs="Sylfaen"/>
                <w:sz w:val="24"/>
                <w:szCs w:val="24"/>
              </w:rPr>
              <w:t>Տեղեկատվության</w:t>
            </w:r>
            <w:r w:rsidRPr="00E2528A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E2528A">
              <w:rPr>
                <w:rFonts w:ascii="GHEA Grapalat" w:eastAsia="Times New Roman" w:hAnsi="GHEA Grapalat" w:cs="Sylfaen"/>
                <w:sz w:val="24"/>
                <w:szCs w:val="24"/>
              </w:rPr>
              <w:t>հավաքագրում</w:t>
            </w:r>
            <w:r w:rsidRPr="00E2528A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  <w:r w:rsidRPr="00E2528A">
              <w:rPr>
                <w:rFonts w:ascii="GHEA Grapalat" w:eastAsia="Times New Roman" w:hAnsi="GHEA Grapalat" w:cs="Sylfaen"/>
                <w:sz w:val="24"/>
                <w:szCs w:val="24"/>
              </w:rPr>
              <w:t>վերլուծություն</w:t>
            </w:r>
          </w:p>
          <w:p w:rsidR="008E696F" w:rsidRPr="00A87943" w:rsidRDefault="00775379" w:rsidP="001C4DB2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ascii="GHEA Grapalat" w:eastAsia="Times New Roman" w:hAnsi="GHEA Grapalat" w:cs="Sylfaen"/>
                <w:sz w:val="24"/>
                <w:szCs w:val="24"/>
              </w:rPr>
            </w:pPr>
            <w:r w:rsidRPr="00E2528A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</w:p>
          <w:p w:rsidR="008E696F" w:rsidRDefault="008E696F" w:rsidP="001C4DB2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Ընտրանքային կոմպետենցիաներ՝</w:t>
            </w:r>
          </w:p>
          <w:p w:rsidR="00E2528A" w:rsidRPr="00E2528A" w:rsidRDefault="00E2528A" w:rsidP="001C4DB2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Բանակցությունների վարում</w:t>
            </w:r>
          </w:p>
          <w:p w:rsidR="00CB3972" w:rsidRPr="00E2528A" w:rsidRDefault="00CB3972" w:rsidP="001C4DB2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2528A">
              <w:rPr>
                <w:rFonts w:ascii="GHEA Grapalat" w:hAnsi="GHEA Grapalat"/>
                <w:sz w:val="24"/>
                <w:szCs w:val="24"/>
                <w:lang w:val="hy-AM"/>
              </w:rPr>
              <w:t>Փոփոխությունների կառավարում</w:t>
            </w:r>
          </w:p>
          <w:p w:rsidR="00CB3972" w:rsidRPr="00E2528A" w:rsidRDefault="00CB3972" w:rsidP="001C4DB2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2528A">
              <w:rPr>
                <w:rFonts w:ascii="GHEA Grapalat" w:hAnsi="GHEA Grapalat"/>
                <w:sz w:val="24"/>
                <w:szCs w:val="24"/>
                <w:lang w:val="hy-AM"/>
              </w:rPr>
              <w:t>Ժամանակի կառավարում</w:t>
            </w:r>
          </w:p>
          <w:p w:rsidR="003C5E15" w:rsidRPr="00B805DD" w:rsidRDefault="00CB3972" w:rsidP="00B805DD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2528A">
              <w:rPr>
                <w:rFonts w:ascii="GHEA Grapalat" w:hAnsi="GHEA Grapalat"/>
                <w:sz w:val="24"/>
                <w:szCs w:val="24"/>
                <w:lang w:val="hy-AM"/>
              </w:rPr>
              <w:t>Փաստաթղթերի նախապատրաստում</w:t>
            </w:r>
          </w:p>
        </w:tc>
      </w:tr>
      <w:tr w:rsidR="003C5E15" w:rsidRPr="00EF7639" w:rsidTr="003C5E1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379" w:rsidRPr="003C5E15" w:rsidRDefault="00775379" w:rsidP="001C4DB2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3C5E1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4. </w:t>
            </w:r>
            <w:r w:rsidRPr="003C5E1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3C5E1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775379" w:rsidRPr="00A87943" w:rsidRDefault="00775379" w:rsidP="001C4DB2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A87943">
              <w:rPr>
                <w:rFonts w:ascii="GHEA Grapalat" w:hAnsi="GHEA Grapalat" w:cs="Sylfaen"/>
                <w:b/>
                <w:sz w:val="24"/>
                <w:szCs w:val="24"/>
              </w:rPr>
              <w:lastRenderedPageBreak/>
              <w:t xml:space="preserve">4.1. </w:t>
            </w:r>
            <w:r w:rsidRPr="00A87943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775379" w:rsidRPr="00A87943" w:rsidRDefault="00775379" w:rsidP="001C4DB2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87943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775379" w:rsidRPr="00A87943" w:rsidRDefault="00775379" w:rsidP="001C4DB2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A87943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A87943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775379" w:rsidRPr="00A87943" w:rsidRDefault="00775379" w:rsidP="001C4DB2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87943">
              <w:rPr>
                <w:rFonts w:ascii="GHEA Grapalat" w:hAnsi="GHEA Grapalat" w:cs="Sylfaen"/>
                <w:sz w:val="24"/>
                <w:szCs w:val="24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:rsidR="00775379" w:rsidRPr="00A87943" w:rsidRDefault="00775379" w:rsidP="001C4DB2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A87943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A87943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5741EB" w:rsidRPr="00A87943" w:rsidRDefault="005741EB" w:rsidP="001C4DB2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A879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Ունի տվյալ մարմնի նպատակների և խնդիրների իրականացման համար մասնագիտական գործունեության գերատեսչական ազդեցություն։</w:t>
            </w:r>
          </w:p>
          <w:p w:rsidR="00775379" w:rsidRPr="00A87943" w:rsidRDefault="00775379" w:rsidP="001C4DB2">
            <w:pPr>
              <w:spacing w:after="0"/>
              <w:ind w:right="14"/>
              <w:jc w:val="both"/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</w:pPr>
            <w:r w:rsidRPr="00A87943"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  <w:tab/>
            </w:r>
          </w:p>
          <w:p w:rsidR="00775379" w:rsidRPr="00A87943" w:rsidRDefault="00775379" w:rsidP="001C4DB2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87943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775379" w:rsidRPr="0032332A" w:rsidRDefault="00775379" w:rsidP="001C4DB2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87943">
              <w:rPr>
                <w:rFonts w:ascii="GHEA Grapalat" w:hAnsi="GHEA Grapalat" w:cs="Sylfaen"/>
                <w:sz w:val="24"/>
                <w:szCs w:val="24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:rsidR="00775379" w:rsidRPr="00A87943" w:rsidRDefault="00775379" w:rsidP="001C4DB2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87943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775379" w:rsidRPr="00A87943" w:rsidRDefault="00775379" w:rsidP="001C4DB2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87943">
              <w:rPr>
                <w:rFonts w:ascii="GHEA Grapalat" w:hAnsi="GHEA Grapalat" w:cs="Sylfaen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</w:p>
          <w:p w:rsidR="003C5E15" w:rsidRPr="00913027" w:rsidRDefault="003C5E15" w:rsidP="001C4DB2">
            <w:pPr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</w:tc>
      </w:tr>
    </w:tbl>
    <w:p w:rsidR="001859CD" w:rsidRPr="00913027" w:rsidRDefault="001859CD" w:rsidP="001C4DB2">
      <w:pPr>
        <w:rPr>
          <w:rFonts w:ascii="GHEA Grapalat" w:hAnsi="GHEA Grapalat"/>
          <w:lang w:val="hy-AM"/>
        </w:rPr>
      </w:pPr>
    </w:p>
    <w:sectPr w:rsidR="001859CD" w:rsidRPr="00913027" w:rsidSect="00895B1E">
      <w:pgSz w:w="12240" w:h="15840"/>
      <w:pgMar w:top="709" w:right="1440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97E9B"/>
    <w:multiLevelType w:val="hybridMultilevel"/>
    <w:tmpl w:val="9058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97885"/>
    <w:multiLevelType w:val="hybridMultilevel"/>
    <w:tmpl w:val="AB4E6E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519F9"/>
    <w:multiLevelType w:val="hybridMultilevel"/>
    <w:tmpl w:val="309C2DF6"/>
    <w:lvl w:ilvl="0" w:tplc="0419000F">
      <w:start w:val="1"/>
      <w:numFmt w:val="decimal"/>
      <w:lvlText w:val="%1."/>
      <w:lvlJc w:val="left"/>
      <w:pPr>
        <w:ind w:left="1455" w:hanging="360"/>
      </w:p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3" w15:restartNumberingAfterBreak="0">
    <w:nsid w:val="0CF3719D"/>
    <w:multiLevelType w:val="hybridMultilevel"/>
    <w:tmpl w:val="C268A0AC"/>
    <w:lvl w:ilvl="0" w:tplc="04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4" w15:restartNumberingAfterBreak="0">
    <w:nsid w:val="0E905567"/>
    <w:multiLevelType w:val="hybridMultilevel"/>
    <w:tmpl w:val="359AC8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9054D0"/>
    <w:multiLevelType w:val="hybridMultilevel"/>
    <w:tmpl w:val="FEB87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334DF9"/>
    <w:multiLevelType w:val="hybridMultilevel"/>
    <w:tmpl w:val="1BC82D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E7094"/>
    <w:multiLevelType w:val="hybridMultilevel"/>
    <w:tmpl w:val="9B28B45C"/>
    <w:lvl w:ilvl="0" w:tplc="CC822134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5A14D2D"/>
    <w:multiLevelType w:val="hybridMultilevel"/>
    <w:tmpl w:val="10A60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130B3B"/>
    <w:multiLevelType w:val="hybridMultilevel"/>
    <w:tmpl w:val="1CF0A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E27014"/>
    <w:multiLevelType w:val="hybridMultilevel"/>
    <w:tmpl w:val="E16EB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6C6189"/>
    <w:multiLevelType w:val="hybridMultilevel"/>
    <w:tmpl w:val="521C7314"/>
    <w:lvl w:ilvl="0" w:tplc="22B4DF2C">
      <w:start w:val="1"/>
      <w:numFmt w:val="decimal"/>
      <w:lvlText w:val="%1)"/>
      <w:lvlJc w:val="left"/>
      <w:pPr>
        <w:ind w:left="1215" w:hanging="675"/>
      </w:pPr>
      <w:rPr>
        <w:rFonts w:eastAsia="Times New Roma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379D34AA"/>
    <w:multiLevelType w:val="hybridMultilevel"/>
    <w:tmpl w:val="3022E2CA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5" w15:restartNumberingAfterBreak="0">
    <w:nsid w:val="41FA5ADD"/>
    <w:multiLevelType w:val="hybridMultilevel"/>
    <w:tmpl w:val="2D90700C"/>
    <w:lvl w:ilvl="0" w:tplc="04190001">
      <w:start w:val="1"/>
      <w:numFmt w:val="bullet"/>
      <w:lvlText w:val=""/>
      <w:lvlJc w:val="left"/>
      <w:pPr>
        <w:ind w:left="19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4" w:hanging="360"/>
      </w:pPr>
      <w:rPr>
        <w:rFonts w:ascii="Wingdings" w:hAnsi="Wingdings" w:hint="default"/>
      </w:rPr>
    </w:lvl>
  </w:abstractNum>
  <w:abstractNum w:abstractNumId="16" w15:restartNumberingAfterBreak="0">
    <w:nsid w:val="42A57A6F"/>
    <w:multiLevelType w:val="hybridMultilevel"/>
    <w:tmpl w:val="48C660C0"/>
    <w:lvl w:ilvl="0" w:tplc="F2DEF40E">
      <w:start w:val="1"/>
      <w:numFmt w:val="bullet"/>
      <w:lvlText w:val=""/>
      <w:lvlJc w:val="left"/>
      <w:pPr>
        <w:ind w:left="15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4" w:hanging="360"/>
      </w:pPr>
      <w:rPr>
        <w:rFonts w:ascii="Wingdings" w:hAnsi="Wingdings" w:hint="default"/>
      </w:rPr>
    </w:lvl>
  </w:abstractNum>
  <w:abstractNum w:abstractNumId="17" w15:restartNumberingAfterBreak="0">
    <w:nsid w:val="457C753C"/>
    <w:multiLevelType w:val="hybridMultilevel"/>
    <w:tmpl w:val="C3B8140C"/>
    <w:lvl w:ilvl="0" w:tplc="04190001">
      <w:start w:val="1"/>
      <w:numFmt w:val="bullet"/>
      <w:lvlText w:val=""/>
      <w:lvlJc w:val="left"/>
      <w:pPr>
        <w:ind w:left="19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4" w:hanging="360"/>
      </w:pPr>
      <w:rPr>
        <w:rFonts w:ascii="Wingdings" w:hAnsi="Wingdings" w:hint="default"/>
      </w:rPr>
    </w:lvl>
  </w:abstractNum>
  <w:abstractNum w:abstractNumId="18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9" w15:restartNumberingAfterBreak="0">
    <w:nsid w:val="4AB9665C"/>
    <w:multiLevelType w:val="hybridMultilevel"/>
    <w:tmpl w:val="F438AEAE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0" w15:restartNumberingAfterBreak="0">
    <w:nsid w:val="4E1C47B4"/>
    <w:multiLevelType w:val="hybridMultilevel"/>
    <w:tmpl w:val="1AC67880"/>
    <w:lvl w:ilvl="0" w:tplc="0409000F">
      <w:start w:val="1"/>
      <w:numFmt w:val="decimal"/>
      <w:lvlText w:val="%1."/>
      <w:lvlJc w:val="left"/>
      <w:pPr>
        <w:ind w:left="1245" w:hanging="360"/>
      </w:p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1" w15:restartNumberingAfterBreak="0">
    <w:nsid w:val="4E82080A"/>
    <w:multiLevelType w:val="hybridMultilevel"/>
    <w:tmpl w:val="F5927696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F2D37D0"/>
    <w:multiLevelType w:val="hybridMultilevel"/>
    <w:tmpl w:val="507CF4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831837"/>
    <w:multiLevelType w:val="hybridMultilevel"/>
    <w:tmpl w:val="605C1B94"/>
    <w:lvl w:ilvl="0" w:tplc="04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4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A341EA"/>
    <w:multiLevelType w:val="hybridMultilevel"/>
    <w:tmpl w:val="F108496C"/>
    <w:lvl w:ilvl="0" w:tplc="04190011">
      <w:start w:val="1"/>
      <w:numFmt w:val="decimal"/>
      <w:lvlText w:val="%1)"/>
      <w:lvlJc w:val="left"/>
      <w:pPr>
        <w:ind w:left="109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6" w15:restartNumberingAfterBreak="0">
    <w:nsid w:val="67863E42"/>
    <w:multiLevelType w:val="hybridMultilevel"/>
    <w:tmpl w:val="332220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2D0928"/>
    <w:multiLevelType w:val="hybridMultilevel"/>
    <w:tmpl w:val="A5DED10C"/>
    <w:lvl w:ilvl="0" w:tplc="3CFE2E42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8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27"/>
  </w:num>
  <w:num w:numId="2">
    <w:abstractNumId w:val="18"/>
  </w:num>
  <w:num w:numId="3">
    <w:abstractNumId w:val="24"/>
  </w:num>
  <w:num w:numId="4">
    <w:abstractNumId w:val="21"/>
  </w:num>
  <w:num w:numId="5">
    <w:abstractNumId w:val="8"/>
  </w:num>
  <w:num w:numId="6">
    <w:abstractNumId w:val="14"/>
  </w:num>
  <w:num w:numId="7">
    <w:abstractNumId w:val="28"/>
  </w:num>
  <w:num w:numId="8">
    <w:abstractNumId w:val="12"/>
  </w:num>
  <w:num w:numId="9">
    <w:abstractNumId w:val="4"/>
  </w:num>
  <w:num w:numId="10">
    <w:abstractNumId w:val="3"/>
  </w:num>
  <w:num w:numId="11">
    <w:abstractNumId w:val="25"/>
  </w:num>
  <w:num w:numId="12">
    <w:abstractNumId w:val="20"/>
  </w:num>
  <w:num w:numId="13">
    <w:abstractNumId w:val="19"/>
  </w:num>
  <w:num w:numId="14">
    <w:abstractNumId w:val="23"/>
  </w:num>
  <w:num w:numId="15">
    <w:abstractNumId w:val="16"/>
  </w:num>
  <w:num w:numId="16">
    <w:abstractNumId w:val="22"/>
  </w:num>
  <w:num w:numId="17">
    <w:abstractNumId w:val="17"/>
  </w:num>
  <w:num w:numId="18">
    <w:abstractNumId w:val="15"/>
  </w:num>
  <w:num w:numId="19">
    <w:abstractNumId w:val="10"/>
  </w:num>
  <w:num w:numId="20">
    <w:abstractNumId w:val="13"/>
  </w:num>
  <w:num w:numId="21">
    <w:abstractNumId w:val="2"/>
  </w:num>
  <w:num w:numId="22">
    <w:abstractNumId w:val="9"/>
  </w:num>
  <w:num w:numId="23">
    <w:abstractNumId w:val="0"/>
  </w:num>
  <w:num w:numId="24">
    <w:abstractNumId w:val="5"/>
  </w:num>
  <w:num w:numId="25">
    <w:abstractNumId w:val="7"/>
  </w:num>
  <w:num w:numId="26">
    <w:abstractNumId w:val="11"/>
  </w:num>
  <w:num w:numId="27">
    <w:abstractNumId w:val="6"/>
  </w:num>
  <w:num w:numId="28">
    <w:abstractNumId w:val="26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827B2"/>
    <w:rsid w:val="000C6774"/>
    <w:rsid w:val="000D1F22"/>
    <w:rsid w:val="00105C2B"/>
    <w:rsid w:val="00113C7C"/>
    <w:rsid w:val="00130E61"/>
    <w:rsid w:val="00137400"/>
    <w:rsid w:val="001859CD"/>
    <w:rsid w:val="001944AA"/>
    <w:rsid w:val="00195B67"/>
    <w:rsid w:val="001C4DB2"/>
    <w:rsid w:val="002131EA"/>
    <w:rsid w:val="00232796"/>
    <w:rsid w:val="002E2308"/>
    <w:rsid w:val="002F7055"/>
    <w:rsid w:val="0032332A"/>
    <w:rsid w:val="00362040"/>
    <w:rsid w:val="0038298D"/>
    <w:rsid w:val="003A2CF8"/>
    <w:rsid w:val="003C5E15"/>
    <w:rsid w:val="003E4670"/>
    <w:rsid w:val="00411E7F"/>
    <w:rsid w:val="0043050E"/>
    <w:rsid w:val="0049344E"/>
    <w:rsid w:val="004E48C0"/>
    <w:rsid w:val="00531B09"/>
    <w:rsid w:val="00554A80"/>
    <w:rsid w:val="005741EB"/>
    <w:rsid w:val="005D3913"/>
    <w:rsid w:val="00622519"/>
    <w:rsid w:val="006632EB"/>
    <w:rsid w:val="00667071"/>
    <w:rsid w:val="00686CF0"/>
    <w:rsid w:val="006B0108"/>
    <w:rsid w:val="006D7A08"/>
    <w:rsid w:val="00775379"/>
    <w:rsid w:val="00775518"/>
    <w:rsid w:val="007B2D28"/>
    <w:rsid w:val="007C5CD9"/>
    <w:rsid w:val="007D607D"/>
    <w:rsid w:val="00812AA3"/>
    <w:rsid w:val="00850E03"/>
    <w:rsid w:val="008870CC"/>
    <w:rsid w:val="00895B1E"/>
    <w:rsid w:val="008A1C8B"/>
    <w:rsid w:val="008C7304"/>
    <w:rsid w:val="008E3A2D"/>
    <w:rsid w:val="008E696F"/>
    <w:rsid w:val="00902A3C"/>
    <w:rsid w:val="00913027"/>
    <w:rsid w:val="00974FB3"/>
    <w:rsid w:val="009B2D0B"/>
    <w:rsid w:val="009B41F3"/>
    <w:rsid w:val="009B79B0"/>
    <w:rsid w:val="009C6295"/>
    <w:rsid w:val="009C7E84"/>
    <w:rsid w:val="009D06DA"/>
    <w:rsid w:val="009D0775"/>
    <w:rsid w:val="00A03DE1"/>
    <w:rsid w:val="00A30FAD"/>
    <w:rsid w:val="00A63772"/>
    <w:rsid w:val="00A66F96"/>
    <w:rsid w:val="00A87943"/>
    <w:rsid w:val="00A903A7"/>
    <w:rsid w:val="00AA4C3B"/>
    <w:rsid w:val="00AB7C40"/>
    <w:rsid w:val="00B30BDF"/>
    <w:rsid w:val="00B776FD"/>
    <w:rsid w:val="00B805DD"/>
    <w:rsid w:val="00BC46D7"/>
    <w:rsid w:val="00C45438"/>
    <w:rsid w:val="00C9375E"/>
    <w:rsid w:val="00CB3972"/>
    <w:rsid w:val="00CC702C"/>
    <w:rsid w:val="00D05B9C"/>
    <w:rsid w:val="00D17BF4"/>
    <w:rsid w:val="00D361E9"/>
    <w:rsid w:val="00D45F52"/>
    <w:rsid w:val="00DB5394"/>
    <w:rsid w:val="00DB73C7"/>
    <w:rsid w:val="00DE68B1"/>
    <w:rsid w:val="00DF77B5"/>
    <w:rsid w:val="00E2528A"/>
    <w:rsid w:val="00E45EB7"/>
    <w:rsid w:val="00E735C3"/>
    <w:rsid w:val="00EE0250"/>
    <w:rsid w:val="00EE42CE"/>
    <w:rsid w:val="00EE5C68"/>
    <w:rsid w:val="00EF7639"/>
    <w:rsid w:val="00FC0181"/>
    <w:rsid w:val="00FC7A81"/>
    <w:rsid w:val="00FD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3E7526-2168-4611-BE68-B122DF955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73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basedOn w:val="Normal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E3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82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2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2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2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298D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5D391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D39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DD839-D63A-4DD2-820C-F517E9ADB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7</Pages>
  <Words>1629</Words>
  <Characters>9286</Characters>
  <Application>Microsoft Office Word</Application>
  <DocSecurity>0</DocSecurity>
  <Lines>77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Narine Sargsyan</cp:lastModifiedBy>
  <cp:revision>68</cp:revision>
  <cp:lastPrinted>2020-01-24T05:48:00Z</cp:lastPrinted>
  <dcterms:created xsi:type="dcterms:W3CDTF">2019-10-18T07:35:00Z</dcterms:created>
  <dcterms:modified xsi:type="dcterms:W3CDTF">2021-09-15T07:34:00Z</dcterms:modified>
</cp:coreProperties>
</file>