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58" w:rsidRPr="003674CB" w:rsidRDefault="00275858" w:rsidP="003674CB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r w:rsidRPr="003674CB">
        <w:rPr>
          <w:rFonts w:ascii="GHEA Grapalat" w:eastAsia="Times New Roman" w:hAnsi="GHEA Grapalat" w:cs="Sylfaen"/>
          <w:sz w:val="16"/>
          <w:szCs w:val="16"/>
        </w:rPr>
        <w:t xml:space="preserve">Հավելված N </w:t>
      </w:r>
      <w:r w:rsidR="00ED3E94">
        <w:rPr>
          <w:rFonts w:ascii="GHEA Grapalat" w:eastAsia="Times New Roman" w:hAnsi="GHEA Grapalat" w:cs="Sylfaen"/>
          <w:sz w:val="16"/>
          <w:szCs w:val="16"/>
          <w:lang w:val="hy-AM"/>
        </w:rPr>
        <w:t>54</w:t>
      </w:r>
      <w:r w:rsidRPr="003674CB">
        <w:rPr>
          <w:rFonts w:ascii="GHEA Grapalat" w:eastAsia="Times New Roman" w:hAnsi="GHEA Grapalat" w:cs="Sylfaen"/>
          <w:sz w:val="16"/>
          <w:szCs w:val="16"/>
        </w:rPr>
        <w:t xml:space="preserve">  </w:t>
      </w:r>
    </w:p>
    <w:p w:rsidR="00275858" w:rsidRPr="003674CB" w:rsidRDefault="00275858" w:rsidP="003674CB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3674CB">
        <w:rPr>
          <w:rFonts w:ascii="GHEA Grapalat" w:eastAsia="Times New Roman" w:hAnsi="GHEA Grapalat" w:cs="Sylfaen"/>
          <w:sz w:val="16"/>
          <w:szCs w:val="16"/>
        </w:rPr>
        <w:t>Հաստատված</w:t>
      </w:r>
      <w:r w:rsidRPr="003674CB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3674CB">
        <w:rPr>
          <w:rFonts w:ascii="GHEA Grapalat" w:eastAsia="Times New Roman" w:hAnsi="GHEA Grapalat" w:cs="Sylfaen"/>
          <w:sz w:val="16"/>
          <w:szCs w:val="16"/>
        </w:rPr>
        <w:t>է</w:t>
      </w:r>
    </w:p>
    <w:p w:rsidR="00275858" w:rsidRPr="003674CB" w:rsidRDefault="00275858" w:rsidP="003674CB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3674CB">
        <w:rPr>
          <w:rFonts w:ascii="GHEA Grapalat" w:eastAsia="Times New Roman" w:hAnsi="GHEA Grapalat" w:cs="Times New Roman"/>
          <w:sz w:val="16"/>
          <w:szCs w:val="16"/>
        </w:rPr>
        <w:t xml:space="preserve">Հայաստանի </w:t>
      </w:r>
      <w:r w:rsidRPr="003674CB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r w:rsidRPr="003674CB">
        <w:rPr>
          <w:rFonts w:ascii="GHEA Grapalat" w:eastAsia="Times New Roman" w:hAnsi="GHEA Grapalat" w:cs="Times New Roman"/>
          <w:sz w:val="16"/>
          <w:szCs w:val="16"/>
        </w:rPr>
        <w:t>անրապետության սննդամթերքի</w:t>
      </w:r>
    </w:p>
    <w:p w:rsidR="00275858" w:rsidRPr="003674CB" w:rsidRDefault="00275858" w:rsidP="003674CB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3674CB">
        <w:rPr>
          <w:rFonts w:ascii="GHEA Grapalat" w:eastAsia="Times New Roman" w:hAnsi="GHEA Grapalat" w:cs="Times New Roman"/>
          <w:sz w:val="16"/>
          <w:szCs w:val="16"/>
        </w:rPr>
        <w:t xml:space="preserve"> անվտանգության տեսչական մարմնի </w:t>
      </w:r>
      <w:r w:rsidRPr="003674CB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3674CB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275858" w:rsidRPr="003674CB" w:rsidRDefault="009F52EE" w:rsidP="003674CB">
      <w:pPr>
        <w:spacing w:after="0"/>
        <w:ind w:firstLine="375"/>
        <w:jc w:val="right"/>
        <w:rPr>
          <w:rFonts w:ascii="GHEA Grapalat" w:eastAsia="Times New Roman" w:hAnsi="GHEA Grapalat" w:cs="Courier New"/>
          <w:sz w:val="16"/>
          <w:szCs w:val="16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7</w:t>
      </w:r>
      <w:r w:rsidR="00ED3E94"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7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հրամանով</w:t>
      </w:r>
    </w:p>
    <w:p w:rsidR="00D45F52" w:rsidRPr="003674CB" w:rsidRDefault="00D45F52" w:rsidP="003674CB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3674CB" w:rsidRDefault="00113C7C" w:rsidP="003674CB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3674C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46450" w:rsidRPr="003674CB" w:rsidRDefault="00246450" w:rsidP="003674CB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BD7DD6" w:rsidRDefault="00C61C6B" w:rsidP="003674CB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3674C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246450" w:rsidRPr="003674C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ՆՄՈՒՇԱՌՄԱՆ ԵՎ ԼԱԲՈՐԱՏՈՐ ՓՈՐՁԱՔՆՆՈՒԹՅՈՒՆՆԵՐԻ ԿԱԶՄԱԿԵՐՊՄԱՆ </w:t>
      </w:r>
      <w:r w:rsidR="008B2509" w:rsidRPr="003674C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ԲԱԺՆԻ ԳԼԽԱՎՈՐ </w:t>
      </w:r>
      <w:r w:rsidR="00BD7DD6" w:rsidRPr="00BD7DD6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ՏԵՍՈՒՉ </w:t>
      </w:r>
    </w:p>
    <w:p w:rsidR="00113C7C" w:rsidRPr="003674CB" w:rsidRDefault="00113C7C" w:rsidP="003674CB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3674CB" w:rsidRDefault="00113C7C" w:rsidP="003674CB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3674CB" w:rsidTr="00275858">
        <w:trPr>
          <w:trHeight w:val="3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3674CB" w:rsidRDefault="003C5E15" w:rsidP="003674CB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674C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3674CB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3674C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3674C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r w:rsidRPr="003674C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3674C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</w:p>
        </w:tc>
      </w:tr>
      <w:tr w:rsidR="003C5E15" w:rsidRPr="00861DCA" w:rsidTr="00E80958">
        <w:trPr>
          <w:trHeight w:val="4606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3674CB" w:rsidRDefault="003C5E15" w:rsidP="003674CB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3674C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3674CB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3674C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674CB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r w:rsidRPr="003674C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674CB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r w:rsidRPr="003674C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r w:rsidRPr="003674CB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r w:rsidRPr="003674CB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="00C61C6B" w:rsidRPr="003674C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Հայաստանի Հանրապետության սննդամթերքի անվտանգության տեսչական մարմնի </w:t>
            </w:r>
            <w:r w:rsidR="00C61C6B" w:rsidRPr="003674C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(այսուհետ՝ Տեսչական մարմին</w:t>
            </w:r>
            <w:r w:rsidR="00430641" w:rsidRPr="003674C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246450" w:rsidRPr="003674CB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նմուշառման և լաբորատոր փորձաքննությունների կազմակերպման բաժնի</w:t>
            </w:r>
            <w:r w:rsidR="00430641" w:rsidRPr="003674C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(այսուհետ՝</w:t>
            </w:r>
            <w:r w:rsidR="00246450" w:rsidRPr="003674CB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Բաժին</w:t>
            </w:r>
            <w:r w:rsidR="00430641" w:rsidRPr="003674C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8C7304" w:rsidRPr="003674C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BD7DD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գլխավոր տեսուչ </w:t>
            </w:r>
            <w:r w:rsidR="00F54D85" w:rsidRPr="003674C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F54D85" w:rsidRPr="003674CB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այսուհետ՝ </w:t>
            </w:r>
            <w:r w:rsidR="008B2509" w:rsidRPr="003674CB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</w:t>
            </w:r>
            <w:r w:rsidR="00BD7DD6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տեսուչ</w:t>
            </w:r>
            <w:r w:rsidR="00F54D85" w:rsidRPr="003674C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3674C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(ծածկագիրը՝</w:t>
            </w:r>
            <w:r w:rsidR="00C61C6B" w:rsidRPr="003674CB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3674CB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3674CB">
              <w:rPr>
                <w:rFonts w:ascii="GHEA Grapalat" w:hAnsi="GHEA Grapalat"/>
                <w:sz w:val="24"/>
                <w:szCs w:val="24"/>
              </w:rPr>
              <w:t>70-</w:t>
            </w:r>
            <w:r w:rsidR="00125265">
              <w:rPr>
                <w:rFonts w:ascii="GHEA Grapalat" w:hAnsi="GHEA Grapalat"/>
                <w:sz w:val="24"/>
                <w:szCs w:val="24"/>
              </w:rPr>
              <w:t>26.7</w:t>
            </w:r>
            <w:r w:rsidR="00C61C6B" w:rsidRPr="003674CB">
              <w:rPr>
                <w:rFonts w:ascii="GHEA Grapalat" w:hAnsi="GHEA Grapalat"/>
                <w:sz w:val="24"/>
                <w:szCs w:val="24"/>
              </w:rPr>
              <w:t>-</w:t>
            </w:r>
            <w:r w:rsidR="008B2509" w:rsidRPr="003674CB">
              <w:rPr>
                <w:rFonts w:ascii="GHEA Grapalat" w:hAnsi="GHEA Grapalat"/>
                <w:sz w:val="24"/>
                <w:szCs w:val="24"/>
                <w:lang w:val="hy-AM"/>
              </w:rPr>
              <w:t>Մ2</w:t>
            </w:r>
            <w:r w:rsidR="0013105C" w:rsidRPr="003674CB">
              <w:rPr>
                <w:rFonts w:ascii="GHEA Grapalat" w:hAnsi="GHEA Grapalat"/>
                <w:sz w:val="24"/>
                <w:szCs w:val="24"/>
              </w:rPr>
              <w:t>-</w:t>
            </w:r>
            <w:r w:rsidR="00B52DCE">
              <w:rPr>
                <w:rFonts w:ascii="GHEA Grapalat" w:hAnsi="GHEA Grapalat"/>
                <w:sz w:val="24"/>
                <w:szCs w:val="24"/>
              </w:rPr>
              <w:t>6</w:t>
            </w:r>
            <w:r w:rsidR="00C61C6B" w:rsidRPr="003674CB">
              <w:rPr>
                <w:rFonts w:ascii="GHEA Grapalat" w:hAnsi="GHEA Grapalat"/>
                <w:sz w:val="24"/>
                <w:szCs w:val="24"/>
              </w:rPr>
              <w:t>)</w:t>
            </w:r>
            <w:r w:rsidRPr="003674CB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3674C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3674C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674CB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r w:rsidRPr="003674C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674CB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3674C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674CB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r w:rsidRPr="003674CB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3674CB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3674C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3674CB" w:rsidRDefault="00786FD4" w:rsidP="003674CB">
            <w:pPr>
              <w:pStyle w:val="BodyText"/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</w:pPr>
            <w:r w:rsidRPr="003674C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Գլխավոր </w:t>
            </w:r>
            <w:r w:rsidR="00BD7DD6" w:rsidRPr="00BD7DD6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տեսուչն </w:t>
            </w:r>
            <w:r w:rsidR="00ED6921" w:rsidRPr="003674CB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անմիջական </w:t>
            </w:r>
            <w:r w:rsidR="00334754" w:rsidRPr="003674CB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3674CB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 w:rsidRPr="003674CB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ետու է </w:t>
            </w:r>
            <w:r w:rsidRPr="003674CB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Բաժնի պետ</w:t>
            </w:r>
            <w:r w:rsidR="00F54D85" w:rsidRPr="003674CB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ին</w:t>
            </w:r>
            <w:r w:rsidR="00ED6921" w:rsidRPr="003674CB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. </w:t>
            </w:r>
          </w:p>
          <w:p w:rsidR="008C7304" w:rsidRPr="003674CB" w:rsidRDefault="00786FD4" w:rsidP="003674CB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3674CB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3674CB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3674CB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3674CB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3674CB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3674CB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3674CB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3674CB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3674CB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3674CB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3674CB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3674CB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Pr="003674CB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Գլխավոր </w:t>
            </w:r>
            <w:r w:rsidR="00BD7DD6" w:rsidRPr="00BD7DD6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տեսուչի </w:t>
            </w:r>
            <w:r w:rsidR="00AA4C3B" w:rsidRPr="003674CB">
              <w:rPr>
                <w:rFonts w:ascii="GHEA Grapalat" w:hAnsi="GHEA Grapalat"/>
                <w:sz w:val="24"/>
                <w:szCs w:val="24"/>
                <w:lang w:val="hy-AM"/>
              </w:rPr>
              <w:t xml:space="preserve">բացակայության դեպքում նրան փոխարինում է </w:t>
            </w:r>
            <w:r w:rsidR="00CF0DF9" w:rsidRPr="003674CB">
              <w:rPr>
                <w:rFonts w:ascii="GHEA Grapalat" w:hAnsi="GHEA Grapalat"/>
                <w:sz w:val="24"/>
                <w:szCs w:val="24"/>
                <w:lang w:val="hy-AM"/>
              </w:rPr>
              <w:t xml:space="preserve">Բաժնի </w:t>
            </w:r>
            <w:r w:rsidR="00116F61" w:rsidRPr="00116F61">
              <w:rPr>
                <w:rFonts w:ascii="GHEA Grapalat" w:hAnsi="GHEA Grapalat"/>
                <w:sz w:val="24"/>
                <w:szCs w:val="24"/>
                <w:lang w:val="hy-AM"/>
              </w:rPr>
              <w:t xml:space="preserve">մյուս </w:t>
            </w:r>
            <w:r w:rsidR="006649D4" w:rsidRPr="006649D4">
              <w:rPr>
                <w:rFonts w:ascii="GHEA Grapalat" w:hAnsi="GHEA Grapalat"/>
                <w:sz w:val="24"/>
                <w:szCs w:val="24"/>
                <w:lang w:val="hy-AM"/>
              </w:rPr>
              <w:t>գ</w:t>
            </w:r>
            <w:r w:rsidR="00855F7E" w:rsidRPr="003674CB">
              <w:rPr>
                <w:rFonts w:ascii="GHEA Grapalat" w:hAnsi="GHEA Grapalat"/>
                <w:sz w:val="24"/>
                <w:szCs w:val="24"/>
                <w:lang w:val="hy-AM"/>
              </w:rPr>
              <w:t xml:space="preserve">լխավոր </w:t>
            </w:r>
            <w:r w:rsidR="00E80958">
              <w:rPr>
                <w:rFonts w:ascii="GHEA Grapalat" w:hAnsi="GHEA Grapalat"/>
                <w:sz w:val="24"/>
                <w:szCs w:val="24"/>
                <w:lang w:val="hy-AM"/>
              </w:rPr>
              <w:t>տեսուչ</w:t>
            </w:r>
            <w:r w:rsidRPr="003674CB">
              <w:rPr>
                <w:rFonts w:ascii="GHEA Grapalat" w:hAnsi="GHEA Grapalat"/>
                <w:sz w:val="24"/>
                <w:szCs w:val="24"/>
                <w:lang w:val="hy-AM"/>
              </w:rPr>
              <w:t>ը</w:t>
            </w:r>
            <w:r w:rsidR="008C7304" w:rsidRPr="003674CB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3C5E15" w:rsidRPr="00E80958" w:rsidRDefault="00786FD4" w:rsidP="003674CB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3674CB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1.4</w:t>
            </w:r>
            <w:r w:rsidR="003C5E15" w:rsidRPr="003674CB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3674CB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="003C5E15" w:rsidRPr="003674CB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7C5CD9" w:rsidRPr="003674CB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Հայաստան, ք. Երևան, </w:t>
            </w:r>
            <w:r w:rsidR="000771AA" w:rsidRPr="000771AA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Արաբկիր վարչական շրջան, </w:t>
            </w:r>
            <w:r w:rsidR="008802B3" w:rsidRPr="003674CB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Կոմիտաս պող</w:t>
            </w:r>
            <w:r w:rsidR="008802B3" w:rsidRPr="003674CB">
              <w:rPr>
                <w:rFonts w:ascii="MS Mincho" w:eastAsia="MS Mincho" w:hAnsi="MS Mincho" w:cs="MS Mincho" w:hint="eastAsia"/>
                <w:iCs/>
                <w:sz w:val="24"/>
                <w:szCs w:val="24"/>
                <w:lang w:val="hy-AM"/>
              </w:rPr>
              <w:t>․</w:t>
            </w:r>
            <w:r w:rsidR="008802B3" w:rsidRPr="003674CB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49/2</w:t>
            </w:r>
            <w:r w:rsidR="00E80958" w:rsidRPr="00E80958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 xml:space="preserve"> </w:t>
            </w:r>
          </w:p>
        </w:tc>
      </w:tr>
      <w:tr w:rsidR="003C5E15" w:rsidRPr="00861DCA" w:rsidTr="00275858">
        <w:trPr>
          <w:trHeight w:val="154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3674CB" w:rsidRDefault="003C5E15" w:rsidP="003674CB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674CB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3674CB" w:rsidRDefault="007C5CD9" w:rsidP="003674CB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3674CB" w:rsidRDefault="007C5CD9" w:rsidP="003674CB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674CB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3674C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3674CB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00101D" w:rsidRPr="003674CB" w:rsidRDefault="0000101D" w:rsidP="003674CB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8B5FFA" w:rsidRPr="003674CB" w:rsidRDefault="003674CB" w:rsidP="003674CB">
            <w:pPr>
              <w:pStyle w:val="ListParagraph"/>
              <w:numPr>
                <w:ilvl w:val="0"/>
                <w:numId w:val="29"/>
              </w:numPr>
              <w:spacing w:after="0"/>
              <w:ind w:right="141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3C4D99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րականացնում </w:t>
            </w:r>
            <w:r w:rsidR="003D15CD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է </w:t>
            </w:r>
            <w:r w:rsidR="00116F61" w:rsidRPr="00116F6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սննդամթերքի, </w:t>
            </w:r>
            <w:r w:rsidR="00DB313F" w:rsidRPr="00DB313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անասնաբուժական և բուսասանիտարական հսկման ենթակա ապրանքների  ներմուծման, արտահանման, վերամշակման, արտադրության գործընթացներում </w:t>
            </w:r>
            <w:r w:rsidR="008B5FFA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ապրանքային խմբաքանակից նմուշների </w:t>
            </w:r>
            <w:r w:rsidR="003D15CD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ընտրության</w:t>
            </w:r>
            <w:r w:rsidR="008B5FFA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</w:t>
            </w:r>
            <w:r w:rsidR="003D15CD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նմուշառ</w:t>
            </w:r>
            <w:r w:rsidR="008B5FFA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 w:rsidR="003D15CD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ան </w:t>
            </w:r>
            <w:r w:rsidR="003C4D99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="003D15CD" w:rsidRPr="003674CB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="008B5FFA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</w:p>
          <w:p w:rsidR="008B2509" w:rsidRPr="003674CB" w:rsidRDefault="003674CB" w:rsidP="003674CB">
            <w:pPr>
              <w:pStyle w:val="ListParagraph"/>
              <w:numPr>
                <w:ilvl w:val="0"/>
                <w:numId w:val="29"/>
              </w:numPr>
              <w:spacing w:after="0"/>
              <w:ind w:right="141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3C4D99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րականացնում </w:t>
            </w:r>
            <w:r w:rsidR="003D15CD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է </w:t>
            </w:r>
            <w:r w:rsidR="00116F61" w:rsidRPr="00116F61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սննդամթերքի, </w:t>
            </w:r>
            <w:r w:rsidR="00DB313F" w:rsidRPr="00DB313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անասնաբուժական և բուսասանիտարական հսկման ենթակա ապրանքների  ներմուծման, արտահանման, վերամշակման, </w:t>
            </w:r>
            <w:r w:rsidR="00DB313F" w:rsidRPr="00DB313F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 xml:space="preserve">արտադրության գործընթացներում </w:t>
            </w:r>
            <w:r w:rsidR="008B5FFA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լաբորատոր փորձարկման (փորձաքննության) համար նմուշները փոփոխությունից պաշտպանող նյութերից պատրաստված համապատասխան տարաներով </w:t>
            </w:r>
            <w:r w:rsidR="003D15CD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փաթեթավոր</w:t>
            </w:r>
            <w:r w:rsidR="008B5FFA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 w:rsidR="003D15CD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ան</w:t>
            </w:r>
            <w:r w:rsidR="008B5FFA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նմուշների </w:t>
            </w:r>
            <w:r w:rsidR="003D15CD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ծածկագր</w:t>
            </w:r>
            <w:r w:rsidR="008B5FFA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 w:rsidR="003D15CD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ան</w:t>
            </w:r>
            <w:r w:rsidR="008B5FFA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</w:t>
            </w:r>
            <w:r w:rsidR="003D15CD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դրոշմակնք</w:t>
            </w:r>
            <w:r w:rsidR="008B5FFA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 w:rsidR="003D15CD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ան</w:t>
            </w:r>
            <w:r w:rsidR="008B5FFA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կամ </w:t>
            </w:r>
            <w:r w:rsidR="003D15CD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կապարակնք</w:t>
            </w:r>
            <w:r w:rsidR="008B5FFA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 w:rsidR="003D15CD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ան </w:t>
            </w:r>
            <w:r w:rsidR="003C4D99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="003D15CD" w:rsidRPr="003674CB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="003D15CD" w:rsidRPr="003674CB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</w:t>
            </w:r>
            <w:r w:rsidR="008B5FFA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DB313F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</w:p>
          <w:p w:rsidR="008B5FFA" w:rsidRPr="003674CB" w:rsidRDefault="003674CB" w:rsidP="003674CB">
            <w:pPr>
              <w:pStyle w:val="ListParagraph"/>
              <w:numPr>
                <w:ilvl w:val="0"/>
                <w:numId w:val="29"/>
              </w:numPr>
              <w:spacing w:after="0"/>
              <w:ind w:right="141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3C4D99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րականացնում </w:t>
            </w:r>
            <w:r w:rsidR="008B5FFA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է փորձանմուշների</w:t>
            </w:r>
            <w:r w:rsidR="00F80905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՝</w:t>
            </w:r>
            <w:r w:rsidR="008B5FFA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լաբորատորիաներ տեղափոխելու ժամանակացույցի և օպտիմալ երթուղու </w:t>
            </w:r>
            <w:r w:rsidR="003D15CD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մշակման աշխատանքները</w:t>
            </w:r>
            <w:r w:rsidR="008B5FFA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.</w:t>
            </w:r>
          </w:p>
          <w:p w:rsidR="00B90BCD" w:rsidRPr="003674CB" w:rsidRDefault="003674CB" w:rsidP="003674CB">
            <w:pPr>
              <w:pStyle w:val="ListParagraph"/>
              <w:numPr>
                <w:ilvl w:val="0"/>
                <w:numId w:val="29"/>
              </w:numPr>
              <w:spacing w:after="0"/>
              <w:ind w:right="141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bookmarkStart w:id="0" w:name="_GoBack"/>
            <w:bookmarkEnd w:id="0"/>
            <w:r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B90BCD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 կատարված աշխատանքների կատարողական չափանիշների, ցուցանիշների հիման վրա Բաժնի աշխատանքային ծրագրերի կազմման և դրանց կատարման աշխատանքները</w:t>
            </w:r>
            <w:r w:rsidR="00B90BCD" w:rsidRPr="003674CB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  <w:r w:rsidR="00B90BCD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</w:p>
          <w:p w:rsidR="008B5FFA" w:rsidRPr="003674CB" w:rsidRDefault="003674CB" w:rsidP="003674CB">
            <w:pPr>
              <w:pStyle w:val="ListParagraph"/>
              <w:numPr>
                <w:ilvl w:val="0"/>
                <w:numId w:val="29"/>
              </w:numPr>
              <w:spacing w:after="0"/>
              <w:ind w:right="141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 w:rsidR="003C4D99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ասնակցում </w:t>
            </w:r>
            <w:r w:rsidR="008B5FFA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է Տեսչական մարմնի կողմից վարվող էլեկտրոնային տեղեկատվական բազաների վարման աշխատանքներին.</w:t>
            </w:r>
          </w:p>
          <w:p w:rsidR="008B5FFA" w:rsidRPr="003674CB" w:rsidRDefault="008B5FFA" w:rsidP="003674CB">
            <w:pPr>
              <w:tabs>
                <w:tab w:val="left" w:pos="1134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3C5E15" w:rsidRPr="003674CB" w:rsidRDefault="007C5CD9" w:rsidP="003674CB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af-ZA"/>
              </w:rPr>
            </w:pPr>
            <w:r w:rsidRPr="003674CB">
              <w:rPr>
                <w:rFonts w:ascii="GHEA Grapalat" w:hAnsi="GHEA Grapalat"/>
                <w:b/>
                <w:sz w:val="24"/>
                <w:szCs w:val="24"/>
              </w:rPr>
              <w:t>Իրավունքները՝</w:t>
            </w:r>
          </w:p>
          <w:p w:rsidR="00DC5D33" w:rsidRPr="003674CB" w:rsidRDefault="00DC5D33" w:rsidP="003674CB">
            <w:p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</w:p>
          <w:p w:rsidR="004A6E5D" w:rsidRPr="00CE61CA" w:rsidRDefault="004A6E5D" w:rsidP="004A6E5D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հավատարմագրված լաբորատորիայից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նմուշների փորձարկման (փորձաքննության) արդյունքների հիման վրա կազմվող փորձարկման արձանագրությունը</w:t>
            </w:r>
            <w:r w:rsidRPr="003674CB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4A6E5D" w:rsidRPr="00CE356E" w:rsidRDefault="004A6E5D" w:rsidP="004A6E5D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CE356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սննդամթերքի, սննդամթերքի հետ անմիջական շփման մեջ գտնվող նյութերի կամ այլ նյութերի (ներառյալ` միջավայրի), </w:t>
            </w:r>
            <w:r w:rsidRPr="00CE356E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անասնաբուժական և բուսասանիտարական հսկման ենթակա ապրանքների՝ օրենսդրությամբ սահմանված պահանջների (</w:t>
            </w:r>
            <w:r w:rsidRPr="00CE356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անվտանգությանը, մակնշմանը, փաթեթավորմանը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 </w:t>
            </w:r>
            <w:r w:rsidRPr="00CE356E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որակին ներկայացվող պահանջներին</w:t>
            </w:r>
            <w:r w:rsidRPr="00CE356E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) համապատասխանությունը ստուգելու նպատակով տնտեսվարող սուբյեկտից պահանջել նմուշառման իրականացման համար անհրաժեշտ փորձանմուշներ.</w:t>
            </w:r>
          </w:p>
          <w:p w:rsidR="004A6E5D" w:rsidRPr="003674CB" w:rsidRDefault="004A6E5D" w:rsidP="004A6E5D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674CB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տնտեսվարող սուբյեկտներից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պահանջել </w:t>
            </w:r>
            <w:r w:rsidRPr="003674CB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բեռի տվյալ խմբաքանակի անվտանգությունը հիմնավորող ուղեկցող փաստաթղթեր (առողջության սերտիֆիկատ, որակի և անվտանգության կառավարման համակարգի սերտիֆիկատ, անվտանգության սերտիֆիկատ, պետական գրանցման վկայական կամ համապատասխանության հայտարարագիր կամ բեռի տվյալ խմբաքանակի փորձարկման լաբորատորիայի փորձաքննության արձանագրություններ)</w:t>
            </w:r>
            <w:r w:rsidRPr="003674CB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4A6E5D" w:rsidRPr="003674CB" w:rsidRDefault="004A6E5D" w:rsidP="004A6E5D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պաշտոնատար անձանցից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Բաժնի առջև դրված գործառույթների և խնդիրների իրականացման հետ կապված անհրաժեշտ տեղեկատվություն, փաստաթղթեր և նյութեր</w:t>
            </w:r>
            <w:r w:rsidRPr="003674CB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4A6E5D" w:rsidRPr="00043510" w:rsidRDefault="004A6E5D" w:rsidP="004A6E5D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պետական համապատասխան մարմիններից ստանալ իր ոլորտին առնչվող անհրաժեշտ տեղեկատվություն</w:t>
            </w:r>
            <w:r w:rsidRPr="00043510">
              <w:rPr>
                <w:rFonts w:ascii="GHEA Grapalat" w:hAnsi="GHEA Grapalat" w:cs="Sylfaen"/>
                <w:sz w:val="24"/>
                <w:szCs w:val="24"/>
                <w:lang w:val="hy-AM"/>
              </w:rPr>
              <w:t>, ինչպ</w:t>
            </w:r>
            <w:r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ե</w:t>
            </w:r>
            <w:r w:rsidRPr="0004351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ս նաև </w:t>
            </w:r>
            <w:r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վերահսկվող տնտեսվարող սուբյեկտներից ստանալ ուսումնասիրությունների իրականացման համար անհրաժեշտ տեղեկատվություն և նյութեր</w:t>
            </w:r>
            <w:r w:rsidRPr="0004351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.</w:t>
            </w:r>
          </w:p>
          <w:p w:rsidR="004A6E5D" w:rsidRPr="003674CB" w:rsidRDefault="004A6E5D" w:rsidP="004A6E5D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բեռի համար պատասխանատվություն կրող անձանց ներկայացնել նմուշառման և հետազոտությունների իրականացման համար անհրաժեշտ և անվտանգ պայմաններ ապահովելու պահանջներ</w:t>
            </w:r>
            <w:r w:rsidRPr="003674CB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4A6E5D" w:rsidRPr="003674CB" w:rsidRDefault="004A6E5D" w:rsidP="004A6E5D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Բաժնի իրավասությանը վերապահված գործունեության ոլորտին առնչվող նախագծերի, ծրագրերի մշակման</w:t>
            </w:r>
            <w:r w:rsidRPr="00DC399E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Տեսչական մարմնի իրավասությանը վերապահված խնդիրների, գործառույթների</w:t>
            </w:r>
            <w:r w:rsidRPr="00DC399E">
              <w:rPr>
                <w:rFonts w:ascii="GHEA Grapalat" w:hAnsi="GHEA Grapalat" w:cs="Sylfaen"/>
                <w:sz w:val="24"/>
                <w:szCs w:val="24"/>
                <w:lang w:val="hy-AM"/>
              </w:rPr>
              <w:t>՝ իր իրավասությանը վերապահված լիազորություններին առնչվող</w:t>
            </w:r>
            <w:r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DC399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հարցերի քննարկման նպատակով անցկացվող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ժողովների</w:t>
            </w:r>
            <w:r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քննարկումների</w:t>
            </w:r>
            <w:r w:rsidRPr="00DC399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ընթացքում</w:t>
            </w:r>
            <w:r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Pr="00125265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ներկայացնել </w:t>
            </w:r>
            <w:r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քննարկվող հարցերի </w:t>
            </w:r>
            <w:r w:rsidRPr="00DC399E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առնչությամբ </w:t>
            </w:r>
            <w:r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մասնագիտական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դիրքորոշ</w:t>
            </w:r>
            <w:r w:rsidRPr="00125265">
              <w:rPr>
                <w:rFonts w:ascii="GHEA Grapalat" w:hAnsi="GHEA Grapalat" w:cs="Sylfaen"/>
                <w:sz w:val="24"/>
                <w:szCs w:val="24"/>
                <w:lang w:val="hy-AM"/>
              </w:rPr>
              <w:t>ում</w:t>
            </w:r>
            <w:r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3674CB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8C21EC" w:rsidRPr="003674CB" w:rsidRDefault="008C21EC" w:rsidP="003674CB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7C5CD9" w:rsidRPr="003674CB" w:rsidRDefault="007C5CD9" w:rsidP="003674CB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r w:rsidRPr="003674CB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Պարտականությունները՝</w:t>
            </w:r>
          </w:p>
          <w:p w:rsidR="007C5CD9" w:rsidRPr="003674CB" w:rsidRDefault="007C5CD9" w:rsidP="003674CB">
            <w:pPr>
              <w:pStyle w:val="ListParagrap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8C21EC" w:rsidRPr="003674CB" w:rsidRDefault="008C21EC" w:rsidP="003674CB">
            <w:pPr>
              <w:pStyle w:val="ListParagraph"/>
              <w:numPr>
                <w:ilvl w:val="0"/>
                <w:numId w:val="2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3674CB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սննդամթերքի, կերի և կերային հավելումների փորձարկման (փորձաքննության) իրականացման նպատակով ընտրված նմուշները ծածկագրել և տեղում </w:t>
            </w:r>
            <w:r w:rsidR="00B43637" w:rsidRPr="003674CB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նմուշառման վերաբերյալ կազմել </w:t>
            </w:r>
            <w:r w:rsidR="00B43637" w:rsidRPr="003674CB">
              <w:rPr>
                <w:rFonts w:ascii="GHEA Grapalat" w:hAnsi="GHEA Grapalat" w:cs="Arial"/>
                <w:sz w:val="24"/>
                <w:szCs w:val="24"/>
                <w:lang w:val="hy-AM"/>
              </w:rPr>
              <w:t>նմուշառման ակտ</w:t>
            </w:r>
            <w:r w:rsidR="00555FB0">
              <w:rPr>
                <w:rFonts w:ascii="GHEA Grapalat" w:hAnsi="GHEA Grapalat" w:cs="Arial"/>
                <w:sz w:val="24"/>
                <w:szCs w:val="24"/>
              </w:rPr>
              <w:t>ի նախագիծ</w:t>
            </w:r>
            <w:r w:rsidR="00B43637" w:rsidRPr="003674CB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B43637" w:rsidRPr="003674CB" w:rsidRDefault="00B43637" w:rsidP="003674CB">
            <w:pPr>
              <w:pStyle w:val="ListParagraph"/>
              <w:numPr>
                <w:ilvl w:val="0"/>
                <w:numId w:val="2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3674CB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սննդամթերքի, անասնաբուժական և բուսասանիտարական հսկման ենթակա ապրանքների խմբաքանակից ընտրված նմուշների փորձարկման (փորձաքննության) իրականացման </w:t>
            </w:r>
            <w:r w:rsidR="00125265" w:rsidRPr="00125265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նպատակով </w:t>
            </w:r>
            <w:r w:rsidRPr="003674CB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կազմել ուղեկցող նամակ և ընտրված նմուշի հետ այն ուղարկել համապատասխան լաբորատորիա</w:t>
            </w:r>
            <w:r w:rsidRPr="003674CB">
              <w:rPr>
                <w:rFonts w:ascii="MS Mincho" w:eastAsia="MS Mincho" w:hAnsi="MS Mincho" w:cs="MS Mincho" w:hint="eastAsia"/>
                <w:color w:val="0D0D0D"/>
                <w:sz w:val="24"/>
                <w:szCs w:val="24"/>
                <w:lang w:val="hy-AM"/>
              </w:rPr>
              <w:t>․</w:t>
            </w:r>
          </w:p>
          <w:p w:rsidR="00DC399E" w:rsidRPr="003674CB" w:rsidRDefault="00DC399E" w:rsidP="00DC399E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674CB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ստուգել տնտեսվարող սուբյեկտների կողմից ներկայացված սննդամթերքի անվտանգության համապատասխանությունը սահմանված փաստաթղթերին (անասնաբուժասանիտարական հաշվառված ձևաթղթեր (վկայական, տեղեկանք, սերտիֆիկատ), բուսասանիտարական հավաստագիր, առողջության սերտիֆիկատ, որակի և անվտանգության կառավարման համակարգի սերտիֆիկատ, համապատասխանության հավաստագիր կամ հայտարարագիր, համապատասխանության գնահատման, հավատարմագրված և նշանակված փորձարկման լաբորատորիայի եզրակացություն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)</w:t>
            </w:r>
            <w:r w:rsidRPr="003674CB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B76DE8" w:rsidRPr="003674CB" w:rsidRDefault="00B76DE8" w:rsidP="003674CB">
            <w:pPr>
              <w:pStyle w:val="ListParagraph"/>
              <w:numPr>
                <w:ilvl w:val="0"/>
                <w:numId w:val="2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3674CB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 xml:space="preserve">փորձարկումների ավարտից հետո փորձարկման գործընթացում օգտագործված նմուշները կամ դրանց մնացորդները, ինչպես նաև փորձարկման չենթարկված նմուշները, որոնք հետագայում կարող են օգտագործվել, </w:t>
            </w:r>
            <w:r w:rsidR="00125265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վերադարձն</w:t>
            </w:r>
            <w:r w:rsidR="00125265" w:rsidRPr="00125265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ել</w:t>
            </w:r>
            <w:r w:rsidRPr="003674CB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 xml:space="preserve"> ապրանքը տնօրինողին՝ կազմելով նմուշների վերադարձման ակտ</w:t>
            </w:r>
            <w:r w:rsidR="00CE61CA" w:rsidRPr="00CE61CA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ի նախագիծ</w:t>
            </w:r>
            <w:r w:rsidRPr="003674CB">
              <w:rPr>
                <w:rFonts w:ascii="MS Mincho" w:eastAsia="MS Mincho" w:hAnsi="MS Mincho" w:cs="MS Mincho" w:hint="eastAsia"/>
                <w:color w:val="0D0D0D"/>
                <w:sz w:val="24"/>
                <w:szCs w:val="24"/>
                <w:lang w:val="hy-AM"/>
              </w:rPr>
              <w:t>․</w:t>
            </w:r>
          </w:p>
          <w:p w:rsidR="00B76DE8" w:rsidRPr="003674CB" w:rsidRDefault="00A241E6" w:rsidP="003674CB">
            <w:pPr>
              <w:pStyle w:val="ListParagraph"/>
              <w:numPr>
                <w:ilvl w:val="0"/>
                <w:numId w:val="2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3674CB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lastRenderedPageBreak/>
              <w:t xml:space="preserve">սննդամթերքի, </w:t>
            </w:r>
            <w:r w:rsidRPr="003674CB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անասնաբուժական և բուսասանիտարական հսկման ենթակա ապրանքներից փորձարկման (փորձաքննության) իրականացման նպատակով ընտրված նմուշները </w:t>
            </w:r>
            <w:r w:rsidR="00125265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հաշվառ</w:t>
            </w:r>
            <w:r w:rsidR="00125265" w:rsidRPr="00125265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ել</w:t>
            </w:r>
            <w:r w:rsidRPr="003674CB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 առանձին գրանցամատյանում և </w:t>
            </w:r>
            <w:r w:rsidR="00125265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վար</w:t>
            </w:r>
            <w:r w:rsidR="00125265" w:rsidRPr="00125265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ել</w:t>
            </w:r>
            <w:r w:rsidRPr="003674CB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 այն</w:t>
            </w:r>
            <w:r w:rsidRPr="003674CB">
              <w:rPr>
                <w:rFonts w:ascii="MS Mincho" w:eastAsia="MS Mincho" w:hAnsi="MS Mincho" w:cs="MS Mincho" w:hint="eastAsia"/>
                <w:color w:val="0D0D0D"/>
                <w:sz w:val="24"/>
                <w:szCs w:val="24"/>
                <w:lang w:val="hy-AM"/>
              </w:rPr>
              <w:t>․</w:t>
            </w:r>
          </w:p>
          <w:p w:rsidR="005E25E4" w:rsidRPr="003674CB" w:rsidRDefault="005E25E4" w:rsidP="003674CB">
            <w:pPr>
              <w:pStyle w:val="ListParagraph"/>
              <w:numPr>
                <w:ilvl w:val="0"/>
                <w:numId w:val="2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3674CB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փորձանմուշներում հայտնաբերված նյութերի՝</w:t>
            </w:r>
            <w:r w:rsidR="00125265" w:rsidRPr="0012526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</w:t>
            </w:r>
            <w:r w:rsidRPr="003674CB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Եվրասիական տնտեսական միության տեխնիկական կանոնակարգերով սահմանված չափանիշների հետ համեմատություն  </w:t>
            </w:r>
            <w:r w:rsidR="0012526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իրականաց</w:t>
            </w:r>
            <w:r w:rsidR="00125265" w:rsidRPr="0012526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նել</w:t>
            </w:r>
            <w:r w:rsidRPr="003674CB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և արդյունքները՝ անհրաժեշտ փաստաթղթերով, առաջարկություններով  </w:t>
            </w:r>
            <w:r w:rsidR="0012526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ներկայացն</w:t>
            </w:r>
            <w:r w:rsidR="00125265" w:rsidRPr="0012526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ել</w:t>
            </w:r>
            <w:r w:rsidRPr="003674CB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Բաժնի պետին</w:t>
            </w:r>
            <w:r w:rsidR="00125265" w:rsidRPr="0012526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.</w:t>
            </w:r>
            <w:r w:rsidRPr="003674CB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</w:t>
            </w:r>
          </w:p>
          <w:p w:rsidR="008F5F81" w:rsidRPr="003674CB" w:rsidRDefault="008F5F81" w:rsidP="003674CB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Բաժնի պետին պարբերաբար ներկայացնել հաշվետվություն, զեկուցագրեր իրեն վերապահված գործառույթների, գործունեության ոլորտում իրականացվող և արդեն իսկ կատարված աշխատանքների վերաբերյալ</w:t>
            </w:r>
            <w:r w:rsidRPr="003674CB">
              <w:rPr>
                <w:rFonts w:ascii="MS Mincho" w:eastAsia="MS Mincho" w:hAnsi="MS Mincho" w:cs="MS Mincho" w:hint="eastAsia"/>
                <w:sz w:val="24"/>
                <w:szCs w:val="24"/>
                <w:lang w:val="hy-AM"/>
              </w:rPr>
              <w:t>․</w:t>
            </w:r>
          </w:p>
          <w:p w:rsidR="003C5E15" w:rsidRPr="000771AA" w:rsidRDefault="00125265" w:rsidP="000771AA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</w:t>
            </w:r>
            <w:r w:rsidRPr="00125265">
              <w:rPr>
                <w:rFonts w:ascii="GHEA Grapalat" w:hAnsi="GHEA Grapalat" w:cs="Sylfaen"/>
                <w:sz w:val="24"/>
                <w:szCs w:val="24"/>
                <w:lang w:val="hy-AM"/>
              </w:rPr>
              <w:t>ել</w:t>
            </w:r>
            <w:r w:rsidR="008F5F81" w:rsidRPr="003674C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F5F81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="008F5F81" w:rsidRPr="003674CB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8F5F81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="008F5F81" w:rsidRPr="003674CB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8F5F81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="008F5F81" w:rsidRPr="003674CB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8F5F81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="008F5F81" w:rsidRPr="003674CB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="008F5F81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="008F5F81" w:rsidRPr="003674C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F5F81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8F5F81" w:rsidRPr="003674C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F5F81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="008F5F81" w:rsidRPr="003674C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F5F81"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="008F5F81" w:rsidRPr="003674CB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  <w:r w:rsidR="00734475" w:rsidRPr="000771AA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</w:p>
        </w:tc>
      </w:tr>
      <w:tr w:rsidR="003C5E15" w:rsidRPr="003674CB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3674CB" w:rsidRDefault="003C5E15" w:rsidP="003674CB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3674C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3674C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3674C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3674C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3674C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3674C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0771AA" w:rsidRPr="00B52DCE" w:rsidRDefault="003C5E15" w:rsidP="000771AA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  <w:r w:rsidRPr="003674CB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3674CB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3674CB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3674CB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3674CB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3674CB">
              <w:rPr>
                <w:rFonts w:ascii="GHEA Grapalat" w:hAnsi="GHEA Grapalat" w:cs="Sylfaen"/>
                <w:b/>
                <w:lang w:val="hy-AM"/>
              </w:rPr>
              <w:t>աստիճանը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552"/>
              <w:gridCol w:w="2102"/>
              <w:gridCol w:w="3315"/>
              <w:gridCol w:w="3718"/>
            </w:tblGrid>
            <w:tr w:rsidR="000771AA" w:rsidRPr="00861DCA" w:rsidTr="0009212A">
              <w:trPr>
                <w:trHeight w:val="650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Default="000771AA" w:rsidP="0009212A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Default="000771AA" w:rsidP="0009212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Default="000771AA" w:rsidP="0009212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3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Default="000771AA" w:rsidP="0009212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</w:tr>
          </w:tbl>
          <w:p w:rsidR="000771AA" w:rsidRDefault="000771AA" w:rsidP="000771AA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p w:rsidR="000771AA" w:rsidRDefault="000771AA" w:rsidP="000771AA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1"/>
              <w:gridCol w:w="1848"/>
              <w:gridCol w:w="3402"/>
              <w:gridCol w:w="3709"/>
            </w:tblGrid>
            <w:tr w:rsidR="000771AA" w:rsidRPr="00861DCA" w:rsidTr="0009212A">
              <w:trPr>
                <w:trHeight w:val="89"/>
              </w:trPr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Default="000771AA" w:rsidP="0009212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Default="000771AA" w:rsidP="0009212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Default="000771AA" w:rsidP="0009212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Default="000771AA" w:rsidP="0009212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</w:tbl>
          <w:p w:rsidR="000771AA" w:rsidRDefault="000771AA" w:rsidP="000771AA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0771AA" w:rsidRDefault="000771AA" w:rsidP="000771AA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8"/>
              <w:gridCol w:w="2624"/>
              <w:gridCol w:w="3152"/>
              <w:gridCol w:w="3153"/>
            </w:tblGrid>
            <w:tr w:rsidR="000771AA" w:rsidRPr="00861DCA" w:rsidTr="0009212A">
              <w:trPr>
                <w:trHeight w:val="89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Default="000771AA" w:rsidP="0009212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Default="000771AA" w:rsidP="0009212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Default="000771AA" w:rsidP="0009212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Default="000771AA" w:rsidP="0009212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</w:tr>
            <w:tr w:rsidR="000771AA" w:rsidRPr="00861DCA" w:rsidTr="0009212A">
              <w:trPr>
                <w:trHeight w:val="535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Default="000771AA" w:rsidP="0009212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Default="000771AA" w:rsidP="0009212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Default="000771AA" w:rsidP="0009212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Default="000771AA" w:rsidP="0009212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</w:t>
                  </w:r>
                </w:p>
              </w:tc>
            </w:tr>
            <w:tr w:rsidR="000771AA" w:rsidRPr="00861DCA" w:rsidTr="0009212A">
              <w:trPr>
                <w:trHeight w:val="36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Default="000771AA" w:rsidP="0009212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Default="000771AA" w:rsidP="0009212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Default="000771AA" w:rsidP="0009212A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Առարկայական ուղղվածությամբ մանկավարժություն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Default="000771AA" w:rsidP="0009212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Բժշկություն</w:t>
                  </w:r>
                </w:p>
              </w:tc>
            </w:tr>
          </w:tbl>
          <w:p w:rsidR="000771AA" w:rsidRDefault="000771AA" w:rsidP="000771AA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0771AA" w:rsidRDefault="000771AA" w:rsidP="000771AA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2"/>
              <w:gridCol w:w="1775"/>
              <w:gridCol w:w="2835"/>
              <w:gridCol w:w="2127"/>
              <w:gridCol w:w="2291"/>
            </w:tblGrid>
            <w:tr w:rsidR="000771AA" w:rsidRPr="00861DCA" w:rsidTr="0009212A">
              <w:trPr>
                <w:trHeight w:val="89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Default="000771AA" w:rsidP="0009212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Default="000771AA" w:rsidP="0009212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7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Default="000771AA" w:rsidP="0009212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0771AA" w:rsidRPr="00861DCA" w:rsidTr="0009212A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Default="000771AA" w:rsidP="0009212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lastRenderedPageBreak/>
                    <w:t>2.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Default="000771AA" w:rsidP="0009212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Default="000771AA" w:rsidP="0009212A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  <w:tc>
                <w:tcPr>
                  <w:tcW w:w="4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Default="000771AA" w:rsidP="0009212A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</w:t>
                  </w:r>
                </w:p>
              </w:tc>
            </w:tr>
            <w:tr w:rsidR="000771AA" w:rsidRPr="00861DCA" w:rsidTr="0009212A">
              <w:trPr>
                <w:trHeight w:val="36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Default="000771AA" w:rsidP="0009212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Default="000771AA" w:rsidP="0009212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Pr="00E86122" w:rsidRDefault="000771AA" w:rsidP="0009212A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Pr="00116F61" w:rsidRDefault="000A33B1" w:rsidP="0009212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Քիմիական տեխնոլոգիա</w:t>
                  </w:r>
                </w:p>
              </w:tc>
              <w:tc>
                <w:tcPr>
                  <w:tcW w:w="2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771AA" w:rsidRDefault="000771AA" w:rsidP="0009212A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Շրջակա միջավայրի պահպանություն</w:t>
                  </w:r>
                </w:p>
              </w:tc>
            </w:tr>
          </w:tbl>
          <w:p w:rsidR="008E696F" w:rsidRPr="003674CB" w:rsidRDefault="003C5E15" w:rsidP="004A6E5D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b/>
                <w:lang w:val="hy-AM"/>
              </w:rPr>
            </w:pPr>
            <w:r w:rsidRPr="003674CB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3674CB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3674CB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3674CB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3674CB">
              <w:rPr>
                <w:rFonts w:ascii="GHEA Grapalat" w:hAnsi="GHEA Grapalat"/>
                <w:lang w:val="hy-AM"/>
              </w:rPr>
              <w:br/>
            </w:r>
            <w:r w:rsidRPr="003674CB">
              <w:rPr>
                <w:rFonts w:ascii="GHEA Grapalat" w:hAnsi="GHEA Grapalat" w:cs="Sylfaen"/>
                <w:lang w:val="hy-AM"/>
              </w:rPr>
              <w:t>Ունի</w:t>
            </w:r>
            <w:r w:rsidRPr="003674CB">
              <w:rPr>
                <w:rFonts w:ascii="GHEA Grapalat" w:hAnsi="GHEA Grapalat"/>
                <w:lang w:val="hy-AM"/>
              </w:rPr>
              <w:t xml:space="preserve"> </w:t>
            </w:r>
            <w:r w:rsidRPr="003674CB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3674CB">
              <w:rPr>
                <w:rFonts w:ascii="GHEA Grapalat" w:hAnsi="GHEA Grapalat"/>
                <w:lang w:val="hy-AM"/>
              </w:rPr>
              <w:t xml:space="preserve"> </w:t>
            </w:r>
            <w:r w:rsidRPr="003674CB">
              <w:rPr>
                <w:rFonts w:ascii="GHEA Grapalat" w:hAnsi="GHEA Grapalat" w:cs="Sylfaen"/>
                <w:lang w:val="hy-AM"/>
              </w:rPr>
              <w:t>իրականացման</w:t>
            </w:r>
            <w:r w:rsidRPr="003674CB">
              <w:rPr>
                <w:rFonts w:ascii="GHEA Grapalat" w:hAnsi="GHEA Grapalat"/>
                <w:lang w:val="hy-AM"/>
              </w:rPr>
              <w:t xml:space="preserve"> </w:t>
            </w:r>
            <w:r w:rsidRPr="003674CB">
              <w:rPr>
                <w:rFonts w:ascii="GHEA Grapalat" w:hAnsi="GHEA Grapalat" w:cs="Sylfaen"/>
                <w:lang w:val="hy-AM"/>
              </w:rPr>
              <w:t>համար</w:t>
            </w:r>
            <w:r w:rsidRPr="003674CB">
              <w:rPr>
                <w:rFonts w:ascii="GHEA Grapalat" w:hAnsi="GHEA Grapalat"/>
                <w:lang w:val="hy-AM"/>
              </w:rPr>
              <w:t xml:space="preserve"> </w:t>
            </w:r>
            <w:r w:rsidRPr="003674CB">
              <w:rPr>
                <w:rFonts w:ascii="GHEA Grapalat" w:hAnsi="GHEA Grapalat" w:cs="Sylfaen"/>
                <w:lang w:val="hy-AM"/>
              </w:rPr>
              <w:t>անհրաժեշտ</w:t>
            </w:r>
            <w:r w:rsidRPr="003674CB">
              <w:rPr>
                <w:rFonts w:ascii="GHEA Grapalat" w:hAnsi="GHEA Grapalat"/>
                <w:lang w:val="hy-AM"/>
              </w:rPr>
              <w:t xml:space="preserve"> </w:t>
            </w:r>
            <w:r w:rsidRPr="003674CB">
              <w:rPr>
                <w:rFonts w:ascii="GHEA Grapalat" w:hAnsi="GHEA Grapalat" w:cs="Sylfaen"/>
                <w:lang w:val="hy-AM"/>
              </w:rPr>
              <w:t>գիտելիքներ</w:t>
            </w:r>
            <w:r w:rsidRPr="003674CB">
              <w:rPr>
                <w:rFonts w:ascii="GHEA Grapalat" w:hAnsi="GHEA Grapalat"/>
                <w:lang w:val="hy-AM"/>
              </w:rPr>
              <w:br/>
            </w:r>
            <w:r w:rsidRPr="003674CB">
              <w:rPr>
                <w:rFonts w:ascii="GHEA Grapalat" w:hAnsi="GHEA Grapalat"/>
                <w:b/>
                <w:lang w:val="hy-AM"/>
              </w:rPr>
              <w:t>3.3.</w:t>
            </w:r>
            <w:r w:rsidRPr="003674CB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3674CB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3674CB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3674CB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3674CB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3674CB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3674CB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3674CB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3674CB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3674CB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3674CB">
              <w:rPr>
                <w:rFonts w:ascii="GHEA Grapalat" w:hAnsi="GHEA Grapalat"/>
                <w:lang w:val="hy-AM"/>
              </w:rPr>
              <w:br/>
            </w:r>
            <w:r w:rsidR="00775518" w:rsidRPr="003674CB">
              <w:rPr>
                <w:rFonts w:ascii="GHEA Grapalat" w:hAnsi="GHEA Grapalat" w:cs="Sylfaen"/>
                <w:lang w:val="hy-AM"/>
              </w:rPr>
              <w:t>Հ</w:t>
            </w:r>
            <w:r w:rsidR="00B93091" w:rsidRPr="003674CB">
              <w:rPr>
                <w:rFonts w:ascii="GHEA Grapalat" w:hAnsi="GHEA Grapalat" w:cs="Sylfaen"/>
                <w:lang w:val="hy-AM"/>
              </w:rPr>
              <w:t>անրային ծառայության առնվազն երկու</w:t>
            </w:r>
            <w:r w:rsidR="00775518" w:rsidRPr="003674CB">
              <w:rPr>
                <w:rFonts w:ascii="GHEA Grapalat" w:hAnsi="GHEA Grapalat" w:cs="Sylfaen"/>
                <w:lang w:val="hy-AM"/>
              </w:rPr>
              <w:t xml:space="preserve"> տարվա ստաժ կամ </w:t>
            </w:r>
            <w:r w:rsidR="00E80958" w:rsidRPr="00E80958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3674CB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</w:t>
            </w:r>
            <w:r w:rsidR="00D204F8">
              <w:rPr>
                <w:rFonts w:ascii="GHEA Grapalat" w:hAnsi="GHEA Grapalat" w:cs="Sylfaen"/>
                <w:lang w:val="hy-AM"/>
              </w:rPr>
              <w:t xml:space="preserve">կամ </w:t>
            </w:r>
            <w:r w:rsidR="00116F61" w:rsidRPr="002955CF">
              <w:rPr>
                <w:rFonts w:ascii="GHEA Grapalat" w:hAnsi="GHEA Grapalat" w:cs="Sylfaen"/>
                <w:lang w:val="hy-AM"/>
              </w:rPr>
              <w:t xml:space="preserve">ֆիզիկայի կամ </w:t>
            </w:r>
            <w:r w:rsidR="004A6E5D" w:rsidRPr="009C1745">
              <w:rPr>
                <w:rFonts w:ascii="GHEA Grapalat" w:hAnsi="GHEA Grapalat" w:cs="Sylfaen"/>
                <w:lang w:val="hy-AM"/>
              </w:rPr>
              <w:t>կենսաբանական գիտ</w:t>
            </w:r>
            <w:r w:rsidR="004A6E5D">
              <w:rPr>
                <w:rFonts w:ascii="GHEA Grapalat" w:hAnsi="GHEA Grapalat" w:cs="Sylfaen"/>
                <w:lang w:val="hy-AM"/>
              </w:rPr>
              <w:t xml:space="preserve">ությունների կամ </w:t>
            </w:r>
            <w:r w:rsidR="004A6E5D" w:rsidRPr="00213B90">
              <w:rPr>
                <w:rFonts w:ascii="GHEA Grapalat" w:hAnsi="GHEA Grapalat" w:cs="Sylfaen"/>
                <w:lang w:val="hy-AM"/>
              </w:rPr>
              <w:t xml:space="preserve">բնական գիտությունների կամ </w:t>
            </w:r>
            <w:r w:rsidR="004A6E5D">
              <w:rPr>
                <w:rFonts w:ascii="GHEA Grapalat" w:hAnsi="GHEA Grapalat" w:cs="Sylfaen"/>
                <w:lang w:val="hy-AM"/>
              </w:rPr>
              <w:t>գյուղատնտես</w:t>
            </w:r>
            <w:r w:rsidR="004A6E5D" w:rsidRPr="00213B90">
              <w:rPr>
                <w:rFonts w:ascii="GHEA Grapalat" w:hAnsi="GHEA Grapalat" w:cs="Sylfaen"/>
                <w:lang w:val="hy-AM"/>
              </w:rPr>
              <w:t xml:space="preserve">ության </w:t>
            </w:r>
            <w:r w:rsidR="004A6E5D" w:rsidRPr="009C1745">
              <w:rPr>
                <w:rFonts w:ascii="GHEA Grapalat" w:hAnsi="GHEA Grapalat" w:cs="Sylfaen"/>
                <w:lang w:val="hy-AM"/>
              </w:rPr>
              <w:t>կամ առողջապահության կամ ստուգումների կազմակե</w:t>
            </w:r>
            <w:r w:rsidR="004A6E5D">
              <w:rPr>
                <w:rFonts w:ascii="GHEA Grapalat" w:hAnsi="GHEA Grapalat" w:cs="Sylfaen"/>
                <w:lang w:val="hy-AM"/>
              </w:rPr>
              <w:t xml:space="preserve">րպման </w:t>
            </w:r>
            <w:r w:rsidR="004A6E5D" w:rsidRPr="00213B90">
              <w:rPr>
                <w:rFonts w:ascii="GHEA Grapalat" w:hAnsi="GHEA Grapalat" w:cs="Sylfaen"/>
                <w:lang w:val="hy-AM"/>
              </w:rPr>
              <w:t xml:space="preserve">և </w:t>
            </w:r>
            <w:r w:rsidR="004A6E5D">
              <w:rPr>
                <w:rFonts w:ascii="GHEA Grapalat" w:hAnsi="GHEA Grapalat" w:cs="Sylfaen"/>
                <w:lang w:val="hy-AM"/>
              </w:rPr>
              <w:t>անցկացման</w:t>
            </w:r>
            <w:r w:rsidR="004A6E5D" w:rsidRPr="0031271E">
              <w:rPr>
                <w:rFonts w:ascii="GHEA Grapalat" w:hAnsi="GHEA Grapalat" w:cs="Sylfaen"/>
                <w:lang w:val="hy-AM"/>
              </w:rPr>
              <w:t xml:space="preserve"> </w:t>
            </w:r>
            <w:r w:rsidR="00775518" w:rsidRPr="003674CB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E80958" w:rsidRPr="00E80958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3674CB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116F61" w:rsidRPr="00116F61">
              <w:rPr>
                <w:rFonts w:ascii="GHEA Grapalat" w:hAnsi="GHEA Grapalat" w:cs="Sylfaen"/>
                <w:lang w:val="hy-AM"/>
              </w:rPr>
              <w:t xml:space="preserve"> </w:t>
            </w:r>
            <w:r w:rsidR="004A6E5D" w:rsidRPr="004A6E5D">
              <w:rPr>
                <w:rFonts w:ascii="GHEA Grapalat" w:hAnsi="GHEA Grapalat" w:cs="Sylfaen"/>
                <w:lang w:val="hy-AM"/>
              </w:rPr>
              <w:t xml:space="preserve"> </w:t>
            </w:r>
            <w:r w:rsidRPr="003674CB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3674CB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3674CB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3674CB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3674CB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3674CB" w:rsidRDefault="008E696F" w:rsidP="003674CB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r w:rsidRPr="003674CB">
              <w:rPr>
                <w:rFonts w:ascii="GHEA Grapalat" w:hAnsi="GHEA Grapalat" w:cs="Sylfaen"/>
                <w:b/>
              </w:rPr>
              <w:t>Ընդհանրական կոմպետենցիաներ՝</w:t>
            </w:r>
          </w:p>
          <w:p w:rsidR="0000101D" w:rsidRPr="003674CB" w:rsidRDefault="0000101D" w:rsidP="003674CB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674CB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r w:rsidRPr="003674C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A241E6" w:rsidRPr="003674CB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00101D" w:rsidRPr="003674CB" w:rsidRDefault="0000101D" w:rsidP="003674CB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674C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674CB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r w:rsidRPr="003674C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674CB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</w:p>
          <w:p w:rsidR="00A241E6" w:rsidRPr="003674CB" w:rsidRDefault="00A241E6" w:rsidP="003674CB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674CB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Հաշվետվությունների մշակում</w:t>
            </w:r>
          </w:p>
          <w:p w:rsidR="00A241E6" w:rsidRPr="003674CB" w:rsidRDefault="00A241E6" w:rsidP="003674CB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674CB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Տեղեկատվության հավաքագրում, վերլուծություն</w:t>
            </w:r>
          </w:p>
          <w:p w:rsidR="008E696F" w:rsidRPr="003674CB" w:rsidRDefault="0000101D" w:rsidP="003674CB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3674CB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3674CB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r w:rsidRPr="003674CB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3674CB" w:rsidRDefault="008E696F" w:rsidP="003674CB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3674CB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Ընտրանքային կոմպետենցիաներ՝</w:t>
            </w:r>
          </w:p>
          <w:p w:rsidR="00531B09" w:rsidRPr="003674CB" w:rsidRDefault="00531B09" w:rsidP="003674CB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3674CB">
              <w:rPr>
                <w:rFonts w:ascii="GHEA Grapalat" w:hAnsi="GHEA Grapalat"/>
                <w:sz w:val="24"/>
                <w:szCs w:val="24"/>
              </w:rPr>
              <w:t>Կոնֆլիկտների կառավարում</w:t>
            </w:r>
          </w:p>
          <w:p w:rsidR="00531B09" w:rsidRPr="003674CB" w:rsidRDefault="00531B09" w:rsidP="003674CB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3674CB">
              <w:rPr>
                <w:rFonts w:ascii="GHEA Grapalat" w:hAnsi="GHEA Grapalat"/>
                <w:sz w:val="24"/>
                <w:szCs w:val="24"/>
              </w:rPr>
              <w:t>Բողոքների բավարարում</w:t>
            </w:r>
          </w:p>
          <w:p w:rsidR="00531B09" w:rsidRPr="003674CB" w:rsidRDefault="00531B09" w:rsidP="003674CB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  <w:szCs w:val="24"/>
              </w:rPr>
            </w:pPr>
            <w:r w:rsidRPr="003674CB">
              <w:rPr>
                <w:rFonts w:ascii="GHEA Grapalat" w:hAnsi="GHEA Grapalat"/>
                <w:sz w:val="24"/>
                <w:szCs w:val="24"/>
              </w:rPr>
              <w:t>Ժամանակի կառավարում</w:t>
            </w:r>
          </w:p>
          <w:p w:rsidR="003C5E15" w:rsidRPr="003674CB" w:rsidRDefault="00B93091" w:rsidP="003674CB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674CB">
              <w:rPr>
                <w:rFonts w:ascii="GHEA Grapalat" w:hAnsi="GHEA Grapalat"/>
                <w:sz w:val="24"/>
                <w:szCs w:val="24"/>
                <w:lang w:val="hy-AM"/>
              </w:rPr>
              <w:t>Փաստաթղթերի նախապատրաստում</w:t>
            </w:r>
          </w:p>
        </w:tc>
      </w:tr>
      <w:tr w:rsidR="003C5E15" w:rsidRPr="00861DCA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3674CB" w:rsidRDefault="003C5E15" w:rsidP="003674CB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3674C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r w:rsidRPr="003674C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r w:rsidRPr="003674C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3674CB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</w:p>
          <w:p w:rsidR="00B93091" w:rsidRPr="003674CB" w:rsidRDefault="00B93091" w:rsidP="003674CB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3674CB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3674CB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B93091" w:rsidRPr="003674CB" w:rsidRDefault="00B93091" w:rsidP="003674CB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B93091" w:rsidRPr="003674CB" w:rsidRDefault="00B93091" w:rsidP="003674CB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3674CB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4.2. </w:t>
            </w:r>
            <w:r w:rsidRPr="003674CB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B93091" w:rsidRPr="003674CB" w:rsidRDefault="00B93091" w:rsidP="003674CB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:rsidR="000A0967" w:rsidRPr="003674CB" w:rsidRDefault="00B93091" w:rsidP="003674CB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u w:val="single"/>
                <w:lang w:val="hy-AM"/>
              </w:rPr>
            </w:pPr>
            <w:r w:rsidRPr="003674CB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 xml:space="preserve">4.3. </w:t>
            </w:r>
            <w:r w:rsidRPr="003674CB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B93091" w:rsidRPr="003674CB" w:rsidRDefault="00B93091" w:rsidP="003674CB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u w:val="single"/>
                <w:lang w:val="hy-AM"/>
              </w:rPr>
            </w:pPr>
            <w:r w:rsidRPr="003674CB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Ունի տվյալ մարմնի նպատակների և խնդիրների իրականացման համար մասնագիտական գործունեության գերատեսչական ազդեցություն։</w:t>
            </w:r>
          </w:p>
          <w:p w:rsidR="000A0967" w:rsidRPr="003674CB" w:rsidRDefault="00B93091" w:rsidP="003674CB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3674CB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5B41AD" w:rsidRPr="008321C5" w:rsidRDefault="005B41AD" w:rsidP="005B41AD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321C5">
              <w:rPr>
                <w:rFonts w:ascii="GHEA Grapalat" w:hAnsi="GHEA Grapalat" w:cs="Sylfaen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B93091" w:rsidRPr="003674CB" w:rsidRDefault="00B93091" w:rsidP="003674CB">
            <w:pPr>
              <w:pStyle w:val="NormalWeb"/>
              <w:spacing w:line="276" w:lineRule="auto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3674CB">
              <w:rPr>
                <w:rFonts w:ascii="GHEA Grapalat" w:hAnsi="GHEA Grapalat"/>
                <w:b/>
                <w:lang w:val="hy-AM"/>
              </w:rPr>
              <w:t>4.5. Խնդիրների բարդությունը և դրանց լուծումը</w:t>
            </w:r>
          </w:p>
          <w:p w:rsidR="00B93091" w:rsidRPr="000A0967" w:rsidRDefault="00B93091" w:rsidP="003674CB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3674CB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</w:p>
          <w:p w:rsidR="003C5E15" w:rsidRPr="000A0967" w:rsidRDefault="003C5E15" w:rsidP="003674CB">
            <w:pPr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</w:p>
        </w:tc>
      </w:tr>
    </w:tbl>
    <w:p w:rsidR="001859CD" w:rsidRPr="000A0967" w:rsidRDefault="001859CD" w:rsidP="003674CB">
      <w:pPr>
        <w:rPr>
          <w:rFonts w:ascii="GHEA Grapalat" w:hAnsi="GHEA Grapalat"/>
          <w:sz w:val="24"/>
          <w:szCs w:val="24"/>
          <w:lang w:val="hy-AM"/>
        </w:rPr>
      </w:pPr>
    </w:p>
    <w:sectPr w:rsidR="001859CD" w:rsidRPr="000A0967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853B24"/>
    <w:multiLevelType w:val="hybridMultilevel"/>
    <w:tmpl w:val="D4AEA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E4FCD"/>
    <w:multiLevelType w:val="hybridMultilevel"/>
    <w:tmpl w:val="7AE2B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FA7C7F"/>
    <w:multiLevelType w:val="hybridMultilevel"/>
    <w:tmpl w:val="C10A3D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5" w15:restartNumberingAfterBreak="0">
    <w:nsid w:val="20AA561E"/>
    <w:multiLevelType w:val="hybridMultilevel"/>
    <w:tmpl w:val="F7E6B9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2A7A5334"/>
    <w:multiLevelType w:val="hybridMultilevel"/>
    <w:tmpl w:val="81FC00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10" w15:restartNumberingAfterBreak="0">
    <w:nsid w:val="363C56EF"/>
    <w:multiLevelType w:val="hybridMultilevel"/>
    <w:tmpl w:val="947488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4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5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6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2" w15:restartNumberingAfterBreak="0">
    <w:nsid w:val="6DAA73EF"/>
    <w:multiLevelType w:val="hybridMultilevel"/>
    <w:tmpl w:val="B4E8BF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9D42A1"/>
    <w:multiLevelType w:val="hybridMultilevel"/>
    <w:tmpl w:val="36BE98F0"/>
    <w:lvl w:ilvl="0" w:tplc="689CC4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8374A9"/>
    <w:multiLevelType w:val="hybridMultilevel"/>
    <w:tmpl w:val="B1C46138"/>
    <w:lvl w:ilvl="0" w:tplc="EFA079E4">
      <w:start w:val="1"/>
      <w:numFmt w:val="decimal"/>
      <w:lvlText w:val="%1)"/>
      <w:lvlJc w:val="left"/>
      <w:pPr>
        <w:ind w:left="1272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21"/>
  </w:num>
  <w:num w:numId="2">
    <w:abstractNumId w:val="14"/>
  </w:num>
  <w:num w:numId="3">
    <w:abstractNumId w:val="19"/>
  </w:num>
  <w:num w:numId="4">
    <w:abstractNumId w:val="17"/>
  </w:num>
  <w:num w:numId="5">
    <w:abstractNumId w:val="7"/>
  </w:num>
  <w:num w:numId="6">
    <w:abstractNumId w:val="13"/>
  </w:num>
  <w:num w:numId="7">
    <w:abstractNumId w:val="28"/>
  </w:num>
  <w:num w:numId="8">
    <w:abstractNumId w:val="15"/>
  </w:num>
  <w:num w:numId="9">
    <w:abstractNumId w:val="9"/>
  </w:num>
  <w:num w:numId="10">
    <w:abstractNumId w:val="6"/>
  </w:num>
  <w:num w:numId="11">
    <w:abstractNumId w:val="4"/>
  </w:num>
  <w:num w:numId="12">
    <w:abstractNumId w:val="18"/>
  </w:num>
  <w:num w:numId="13">
    <w:abstractNumId w:val="11"/>
  </w:num>
  <w:num w:numId="14">
    <w:abstractNumId w:val="23"/>
  </w:num>
  <w:num w:numId="15">
    <w:abstractNumId w:val="26"/>
  </w:num>
  <w:num w:numId="16">
    <w:abstractNumId w:val="20"/>
  </w:num>
  <w:num w:numId="17">
    <w:abstractNumId w:val="24"/>
  </w:num>
  <w:num w:numId="18">
    <w:abstractNumId w:val="16"/>
  </w:num>
  <w:num w:numId="19">
    <w:abstractNumId w:val="0"/>
  </w:num>
  <w:num w:numId="20">
    <w:abstractNumId w:val="10"/>
  </w:num>
  <w:num w:numId="21">
    <w:abstractNumId w:val="27"/>
  </w:num>
  <w:num w:numId="22">
    <w:abstractNumId w:val="1"/>
  </w:num>
  <w:num w:numId="23">
    <w:abstractNumId w:val="3"/>
  </w:num>
  <w:num w:numId="24">
    <w:abstractNumId w:val="12"/>
  </w:num>
  <w:num w:numId="25">
    <w:abstractNumId w:val="8"/>
  </w:num>
  <w:num w:numId="26">
    <w:abstractNumId w:val="25"/>
  </w:num>
  <w:num w:numId="27">
    <w:abstractNumId w:val="5"/>
  </w:num>
  <w:num w:numId="28">
    <w:abstractNumId w:val="2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352C8"/>
    <w:rsid w:val="000771AA"/>
    <w:rsid w:val="00084C9F"/>
    <w:rsid w:val="00096DDE"/>
    <w:rsid w:val="000973F3"/>
    <w:rsid w:val="000A0967"/>
    <w:rsid w:val="000A2B41"/>
    <w:rsid w:val="000A33B1"/>
    <w:rsid w:val="000B345B"/>
    <w:rsid w:val="000D392B"/>
    <w:rsid w:val="0010100C"/>
    <w:rsid w:val="00106D1D"/>
    <w:rsid w:val="00107823"/>
    <w:rsid w:val="00113C7C"/>
    <w:rsid w:val="00116E7E"/>
    <w:rsid w:val="00116F61"/>
    <w:rsid w:val="00122F8F"/>
    <w:rsid w:val="00125265"/>
    <w:rsid w:val="0013105C"/>
    <w:rsid w:val="00143524"/>
    <w:rsid w:val="001859CD"/>
    <w:rsid w:val="001B5EAC"/>
    <w:rsid w:val="001C3CC6"/>
    <w:rsid w:val="001D3FF1"/>
    <w:rsid w:val="001F5027"/>
    <w:rsid w:val="00231329"/>
    <w:rsid w:val="00233624"/>
    <w:rsid w:val="00246450"/>
    <w:rsid w:val="00251AF0"/>
    <w:rsid w:val="00275858"/>
    <w:rsid w:val="002761CB"/>
    <w:rsid w:val="002808AA"/>
    <w:rsid w:val="00281B69"/>
    <w:rsid w:val="002A1C71"/>
    <w:rsid w:val="002E2AF9"/>
    <w:rsid w:val="0030213C"/>
    <w:rsid w:val="003134C0"/>
    <w:rsid w:val="00317CA3"/>
    <w:rsid w:val="00334754"/>
    <w:rsid w:val="00343519"/>
    <w:rsid w:val="00363AC8"/>
    <w:rsid w:val="003674CB"/>
    <w:rsid w:val="003B3FA3"/>
    <w:rsid w:val="003C4D99"/>
    <w:rsid w:val="003C5E15"/>
    <w:rsid w:val="003D15CD"/>
    <w:rsid w:val="003D1668"/>
    <w:rsid w:val="00411E7F"/>
    <w:rsid w:val="004169D8"/>
    <w:rsid w:val="00425257"/>
    <w:rsid w:val="0043050E"/>
    <w:rsid w:val="00430641"/>
    <w:rsid w:val="00442E37"/>
    <w:rsid w:val="00445584"/>
    <w:rsid w:val="004973F5"/>
    <w:rsid w:val="0049783D"/>
    <w:rsid w:val="004A2807"/>
    <w:rsid w:val="004A6E5D"/>
    <w:rsid w:val="004C6214"/>
    <w:rsid w:val="004E48C0"/>
    <w:rsid w:val="004F182B"/>
    <w:rsid w:val="00504CE0"/>
    <w:rsid w:val="0050679E"/>
    <w:rsid w:val="00507FE9"/>
    <w:rsid w:val="005147CF"/>
    <w:rsid w:val="00531B09"/>
    <w:rsid w:val="00551BA2"/>
    <w:rsid w:val="00554281"/>
    <w:rsid w:val="00555FB0"/>
    <w:rsid w:val="0056483E"/>
    <w:rsid w:val="00582658"/>
    <w:rsid w:val="005A287D"/>
    <w:rsid w:val="005B41AD"/>
    <w:rsid w:val="005C32F0"/>
    <w:rsid w:val="005E25E4"/>
    <w:rsid w:val="005E646E"/>
    <w:rsid w:val="0062158B"/>
    <w:rsid w:val="00624A4D"/>
    <w:rsid w:val="00646F7C"/>
    <w:rsid w:val="00647CDC"/>
    <w:rsid w:val="006649D4"/>
    <w:rsid w:val="00676EA6"/>
    <w:rsid w:val="00683747"/>
    <w:rsid w:val="0068651B"/>
    <w:rsid w:val="006A3D92"/>
    <w:rsid w:val="006A3E25"/>
    <w:rsid w:val="006A4B90"/>
    <w:rsid w:val="006A54A3"/>
    <w:rsid w:val="006A6C54"/>
    <w:rsid w:val="006B1D27"/>
    <w:rsid w:val="006C0B80"/>
    <w:rsid w:val="006C238C"/>
    <w:rsid w:val="006D0553"/>
    <w:rsid w:val="006F5307"/>
    <w:rsid w:val="00727700"/>
    <w:rsid w:val="00734475"/>
    <w:rsid w:val="0077447C"/>
    <w:rsid w:val="00775518"/>
    <w:rsid w:val="00786FD4"/>
    <w:rsid w:val="00796D1E"/>
    <w:rsid w:val="007A14F0"/>
    <w:rsid w:val="007B3877"/>
    <w:rsid w:val="007C2112"/>
    <w:rsid w:val="007C5CD9"/>
    <w:rsid w:val="007D607D"/>
    <w:rsid w:val="00802C83"/>
    <w:rsid w:val="008065FD"/>
    <w:rsid w:val="00822C26"/>
    <w:rsid w:val="00830519"/>
    <w:rsid w:val="0083235C"/>
    <w:rsid w:val="00835CBB"/>
    <w:rsid w:val="00855F7E"/>
    <w:rsid w:val="00861DCA"/>
    <w:rsid w:val="008802B3"/>
    <w:rsid w:val="00881772"/>
    <w:rsid w:val="00893785"/>
    <w:rsid w:val="008B1A7E"/>
    <w:rsid w:val="008B2509"/>
    <w:rsid w:val="008B5A94"/>
    <w:rsid w:val="008B5FFA"/>
    <w:rsid w:val="008C21EC"/>
    <w:rsid w:val="008C7304"/>
    <w:rsid w:val="008E5ADA"/>
    <w:rsid w:val="008E696F"/>
    <w:rsid w:val="008F5108"/>
    <w:rsid w:val="008F5F81"/>
    <w:rsid w:val="009248A6"/>
    <w:rsid w:val="0092691F"/>
    <w:rsid w:val="009425A1"/>
    <w:rsid w:val="00991B92"/>
    <w:rsid w:val="009A0475"/>
    <w:rsid w:val="009A6B78"/>
    <w:rsid w:val="009C14E8"/>
    <w:rsid w:val="009C5570"/>
    <w:rsid w:val="009D0775"/>
    <w:rsid w:val="009F52EE"/>
    <w:rsid w:val="00A241E6"/>
    <w:rsid w:val="00A30269"/>
    <w:rsid w:val="00A47B7E"/>
    <w:rsid w:val="00A50BFC"/>
    <w:rsid w:val="00AA3179"/>
    <w:rsid w:val="00AA3B27"/>
    <w:rsid w:val="00AA4C3B"/>
    <w:rsid w:val="00AD0EB8"/>
    <w:rsid w:val="00AD6CC0"/>
    <w:rsid w:val="00AE2B84"/>
    <w:rsid w:val="00B34D5F"/>
    <w:rsid w:val="00B43637"/>
    <w:rsid w:val="00B44E36"/>
    <w:rsid w:val="00B52DCE"/>
    <w:rsid w:val="00B63115"/>
    <w:rsid w:val="00B674BF"/>
    <w:rsid w:val="00B74E82"/>
    <w:rsid w:val="00B76DE8"/>
    <w:rsid w:val="00B90BCD"/>
    <w:rsid w:val="00B93091"/>
    <w:rsid w:val="00BA03E2"/>
    <w:rsid w:val="00BC2567"/>
    <w:rsid w:val="00BC287D"/>
    <w:rsid w:val="00BD7DD6"/>
    <w:rsid w:val="00C01297"/>
    <w:rsid w:val="00C10E62"/>
    <w:rsid w:val="00C179D4"/>
    <w:rsid w:val="00C21983"/>
    <w:rsid w:val="00C26ACD"/>
    <w:rsid w:val="00C45438"/>
    <w:rsid w:val="00C61C6B"/>
    <w:rsid w:val="00C9375E"/>
    <w:rsid w:val="00CB4E34"/>
    <w:rsid w:val="00CC37A1"/>
    <w:rsid w:val="00CD1366"/>
    <w:rsid w:val="00CE356E"/>
    <w:rsid w:val="00CE61CA"/>
    <w:rsid w:val="00CE633A"/>
    <w:rsid w:val="00CF0DF9"/>
    <w:rsid w:val="00CF7EE5"/>
    <w:rsid w:val="00D05BE6"/>
    <w:rsid w:val="00D160D0"/>
    <w:rsid w:val="00D17BF4"/>
    <w:rsid w:val="00D204F8"/>
    <w:rsid w:val="00D4390F"/>
    <w:rsid w:val="00D45F52"/>
    <w:rsid w:val="00D62017"/>
    <w:rsid w:val="00D80DF4"/>
    <w:rsid w:val="00DA4D79"/>
    <w:rsid w:val="00DB313F"/>
    <w:rsid w:val="00DB3797"/>
    <w:rsid w:val="00DC29D8"/>
    <w:rsid w:val="00DC399E"/>
    <w:rsid w:val="00DC5D33"/>
    <w:rsid w:val="00DE28CD"/>
    <w:rsid w:val="00DE5D26"/>
    <w:rsid w:val="00E2272E"/>
    <w:rsid w:val="00E23E3E"/>
    <w:rsid w:val="00E26819"/>
    <w:rsid w:val="00E30FBE"/>
    <w:rsid w:val="00E33F76"/>
    <w:rsid w:val="00E46A55"/>
    <w:rsid w:val="00E5343C"/>
    <w:rsid w:val="00E55BE9"/>
    <w:rsid w:val="00E56639"/>
    <w:rsid w:val="00E64B41"/>
    <w:rsid w:val="00E653F3"/>
    <w:rsid w:val="00E72386"/>
    <w:rsid w:val="00E80958"/>
    <w:rsid w:val="00E950EA"/>
    <w:rsid w:val="00EB2814"/>
    <w:rsid w:val="00ED3E94"/>
    <w:rsid w:val="00ED6921"/>
    <w:rsid w:val="00EE2785"/>
    <w:rsid w:val="00EF399C"/>
    <w:rsid w:val="00F06FC0"/>
    <w:rsid w:val="00F128E4"/>
    <w:rsid w:val="00F153B7"/>
    <w:rsid w:val="00F467ED"/>
    <w:rsid w:val="00F46E3A"/>
    <w:rsid w:val="00F54D85"/>
    <w:rsid w:val="00F55B09"/>
    <w:rsid w:val="00F6352B"/>
    <w:rsid w:val="00F80905"/>
    <w:rsid w:val="00F9673B"/>
    <w:rsid w:val="00FB1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425D64-49FE-43DB-8A43-A320E1C91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B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D05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E076C-6A2B-44CB-8B08-A302254E5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6</Pages>
  <Words>1249</Words>
  <Characters>7123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Narine Sargsyan</cp:lastModifiedBy>
  <cp:revision>161</cp:revision>
  <cp:lastPrinted>2020-01-24T06:02:00Z</cp:lastPrinted>
  <dcterms:created xsi:type="dcterms:W3CDTF">2019-11-14T12:14:00Z</dcterms:created>
  <dcterms:modified xsi:type="dcterms:W3CDTF">2022-04-18T08:58:00Z</dcterms:modified>
</cp:coreProperties>
</file>