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69986" w14:textId="77777777" w:rsidR="00CD7410" w:rsidRPr="00462364" w:rsidRDefault="00CD7410" w:rsidP="00CD7410">
      <w:pPr>
        <w:tabs>
          <w:tab w:val="left" w:pos="142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  <w:r w:rsidRPr="00462364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>Հայտարարություն</w:t>
      </w:r>
    </w:p>
    <w:p w14:paraId="3C6C70F0" w14:textId="3AD9E6BF" w:rsidR="00CD7410" w:rsidRPr="00462364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  <w:r w:rsidRPr="00462364">
        <w:rPr>
          <w:rFonts w:ascii="GHEA Grapalat" w:hAnsi="GHEA Grapalat"/>
          <w:b/>
          <w:bCs/>
          <w:color w:val="000000" w:themeColor="text1"/>
          <w:sz w:val="24"/>
          <w:szCs w:val="24"/>
          <w:lang w:val="hy-AM" w:eastAsia="hy-AM"/>
        </w:rPr>
        <w:t>Հայաստանի Հանրապետության սննդամթե</w:t>
      </w:r>
      <w:r w:rsidR="00E13CFF">
        <w:rPr>
          <w:rFonts w:ascii="GHEA Grapalat" w:hAnsi="GHEA Grapalat"/>
          <w:b/>
          <w:bCs/>
          <w:color w:val="000000" w:themeColor="text1"/>
          <w:sz w:val="24"/>
          <w:szCs w:val="24"/>
          <w:lang w:val="hy-AM" w:eastAsia="hy-AM"/>
        </w:rPr>
        <w:t>րքի անվտանգության տեսչական մարմնի</w:t>
      </w:r>
      <w:r w:rsidRPr="00462364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 xml:space="preserve"> քաղաքացիական ծառայության թափուր պաշտոն</w:t>
      </w:r>
      <w:r w:rsidR="007136CD" w:rsidRPr="007136CD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>ն</w:t>
      </w:r>
      <w:r w:rsidRPr="00462364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 xml:space="preserve"> զբաղեցնելու մասին</w:t>
      </w:r>
    </w:p>
    <w:p w14:paraId="27357710" w14:textId="77777777" w:rsidR="00CD7410" w:rsidRPr="00462364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9256C6A" w14:textId="27F7EA82" w:rsidR="00CD7410" w:rsidRPr="00455A75" w:rsidRDefault="00CD7410" w:rsidP="00CD7410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սննդամթերքի անվտանգության տեսչական մարմինը հայտարարում է </w:t>
      </w:r>
      <w:r w:rsidR="007136CD" w:rsidRPr="00455A75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Pr="00455A75">
        <w:rPr>
          <w:rFonts w:ascii="GHEA Grapalat" w:hAnsi="GHEA Grapalat"/>
          <w:b/>
          <w:i/>
          <w:sz w:val="24"/>
          <w:szCs w:val="24"/>
          <w:lang w:val="hy-AM" w:eastAsia="hy-AM"/>
        </w:rPr>
        <w:t xml:space="preserve"> </w:t>
      </w:r>
      <w:r w:rsidRPr="00455A75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Pr="00455A75">
        <w:rPr>
          <w:rFonts w:ascii="GHEA Grapalat" w:hAnsi="GHEA Grapalat"/>
          <w:sz w:val="24"/>
          <w:szCs w:val="24"/>
          <w:lang w:val="hy-AM" w:eastAsia="hy-AM"/>
        </w:rPr>
        <w:t>Հայաստանի Հանրապետության սննդամթերք</w:t>
      </w:r>
      <w:r w:rsidR="00135335">
        <w:rPr>
          <w:rFonts w:ascii="GHEA Grapalat" w:hAnsi="GHEA Grapalat"/>
          <w:sz w:val="24"/>
          <w:szCs w:val="24"/>
          <w:lang w:val="hy-AM" w:eastAsia="hy-AM"/>
        </w:rPr>
        <w:t>ի անվտանգության տեսչական մարմնի</w:t>
      </w:r>
      <w:r w:rsidR="00371D4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371D40" w:rsidRPr="00BA1176">
        <w:rPr>
          <w:rFonts w:ascii="GHEA Grapalat" w:hAnsi="GHEA Grapalat"/>
          <w:sz w:val="24"/>
          <w:szCs w:val="24"/>
          <w:lang w:val="hy-AM" w:eastAsia="hy-AM"/>
        </w:rPr>
        <w:t>անասնաբուժության վարչության</w:t>
      </w:r>
      <w:r w:rsidR="00E00A3B" w:rsidRPr="00455A75">
        <w:rPr>
          <w:rFonts w:ascii="GHEA Grapalat" w:hAnsi="GHEA Grapalat"/>
          <w:sz w:val="24"/>
          <w:szCs w:val="24"/>
          <w:lang w:val="hy-AM" w:eastAsia="hy-AM"/>
        </w:rPr>
        <w:t xml:space="preserve"> գլխավոր տեսուչի</w:t>
      </w:r>
      <w:r w:rsidR="009E51AE" w:rsidRPr="00455A75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4F53E9" w:rsidRPr="00455A75">
        <w:rPr>
          <w:rFonts w:ascii="GHEA Grapalat" w:hAnsi="GHEA Grapalat"/>
          <w:sz w:val="24"/>
          <w:szCs w:val="24"/>
          <w:lang w:val="hy-AM"/>
        </w:rPr>
        <w:t>70-26.</w:t>
      </w:r>
      <w:r w:rsidR="00C9106B" w:rsidRPr="00455A75">
        <w:rPr>
          <w:rFonts w:ascii="GHEA Grapalat" w:hAnsi="GHEA Grapalat"/>
          <w:sz w:val="24"/>
          <w:szCs w:val="24"/>
          <w:lang w:val="hy-AM"/>
        </w:rPr>
        <w:t>2-</w:t>
      </w:r>
      <w:r w:rsidR="004F53E9" w:rsidRPr="00455A75">
        <w:rPr>
          <w:rFonts w:ascii="GHEA Grapalat" w:hAnsi="GHEA Grapalat"/>
          <w:sz w:val="24"/>
          <w:szCs w:val="24"/>
          <w:lang w:val="hy-AM"/>
        </w:rPr>
        <w:t>Մ2-</w:t>
      </w:r>
      <w:r w:rsidR="002D0260">
        <w:rPr>
          <w:rFonts w:ascii="GHEA Grapalat" w:hAnsi="GHEA Grapalat"/>
          <w:sz w:val="24"/>
          <w:szCs w:val="24"/>
          <w:lang w:val="hy-AM"/>
        </w:rPr>
        <w:t>6</w:t>
      </w:r>
      <w:r w:rsidRPr="00455A75">
        <w:rPr>
          <w:rFonts w:ascii="GHEA Grapalat" w:hAnsi="GHEA Grapalat"/>
          <w:sz w:val="24"/>
          <w:szCs w:val="24"/>
          <w:lang w:val="hy-AM" w:eastAsia="hy-AM"/>
        </w:rPr>
        <w:t>) քաղաքացիական ծառայության թափուր պաշտոնն զբաղեցնելու համար</w:t>
      </w:r>
      <w:r w:rsidR="007136CD" w:rsidRPr="00455A75">
        <w:rPr>
          <w:rFonts w:ascii="GHEA Grapalat" w:hAnsi="GHEA Grapalat"/>
          <w:sz w:val="24"/>
          <w:szCs w:val="24"/>
          <w:lang w:val="hy-AM" w:eastAsia="hy-AM"/>
        </w:rPr>
        <w:t xml:space="preserve"> (նստավայր՝ </w:t>
      </w:r>
      <w:r w:rsidR="00371D40" w:rsidRPr="003E2D28">
        <w:rPr>
          <w:rFonts w:ascii="GHEA Grapalat" w:hAnsi="GHEA Grapalat"/>
          <w:iCs/>
          <w:sz w:val="24"/>
          <w:szCs w:val="24"/>
          <w:lang w:val="hy-AM"/>
        </w:rPr>
        <w:t xml:space="preserve">Հայաստան, ք. Երևան, </w:t>
      </w:r>
      <w:r w:rsidR="00371D40" w:rsidRPr="00494BDC">
        <w:rPr>
          <w:rFonts w:ascii="GHEA Grapalat" w:hAnsi="GHEA Grapalat"/>
          <w:iCs/>
          <w:sz w:val="24"/>
          <w:szCs w:val="24"/>
          <w:lang w:val="hy-AM"/>
        </w:rPr>
        <w:t xml:space="preserve">Արաբկիր վարչական շրջան, </w:t>
      </w:r>
      <w:r w:rsidR="00371D40" w:rsidRPr="003E2D28">
        <w:rPr>
          <w:rFonts w:ascii="GHEA Grapalat" w:hAnsi="GHEA Grapalat"/>
          <w:iCs/>
          <w:sz w:val="24"/>
          <w:szCs w:val="24"/>
          <w:lang w:val="hy-AM"/>
        </w:rPr>
        <w:t>Կոմիտասի պող</w:t>
      </w:r>
      <w:r w:rsidR="00371D40" w:rsidRPr="003E2D28">
        <w:rPr>
          <w:rFonts w:ascii="MS Mincho" w:eastAsia="MS Mincho" w:hAnsi="MS Mincho" w:cs="MS Mincho" w:hint="eastAsia"/>
          <w:iCs/>
          <w:sz w:val="24"/>
          <w:szCs w:val="24"/>
          <w:lang w:val="hy-AM"/>
        </w:rPr>
        <w:t>․</w:t>
      </w:r>
      <w:r w:rsidR="00371D40" w:rsidRPr="003E2D28">
        <w:rPr>
          <w:rFonts w:ascii="GHEA Grapalat" w:eastAsia="MS Mincho" w:hAnsi="GHEA Grapalat" w:cs="MS Mincho"/>
          <w:iCs/>
          <w:sz w:val="24"/>
          <w:szCs w:val="24"/>
          <w:lang w:val="hy-AM"/>
        </w:rPr>
        <w:t>49/2</w:t>
      </w:r>
      <w:r w:rsidR="007136CD" w:rsidRPr="00455A75">
        <w:rPr>
          <w:rFonts w:ascii="MS Mincho" w:eastAsia="MS Mincho" w:hAnsi="MS Mincho" w:cs="MS Mincho"/>
          <w:iCs/>
          <w:sz w:val="24"/>
          <w:szCs w:val="24"/>
          <w:lang w:val="hy-AM"/>
        </w:rPr>
        <w:t>)</w:t>
      </w: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: </w:t>
      </w:r>
    </w:p>
    <w:p w14:paraId="5D258DC4" w14:textId="41060229" w:rsidR="00CD7410" w:rsidRDefault="005A0A5F" w:rsidP="00CD7410">
      <w:pPr>
        <w:shd w:val="clear" w:color="auto" w:fill="FFFFFF"/>
        <w:spacing w:line="360" w:lineRule="auto"/>
        <w:ind w:left="142" w:right="299" w:firstLine="375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սննդամթերքի անվտանգության տեսչական մարմնի </w:t>
      </w:r>
      <w:r w:rsidR="00371D40" w:rsidRPr="00BA1176">
        <w:rPr>
          <w:rFonts w:ascii="GHEA Grapalat" w:hAnsi="GHEA Grapalat"/>
          <w:sz w:val="24"/>
          <w:szCs w:val="24"/>
          <w:lang w:val="hy-AM" w:eastAsia="hy-AM"/>
        </w:rPr>
        <w:t>անասնաբուժության վարչության</w:t>
      </w:r>
      <w:r w:rsidR="00371D40" w:rsidRPr="00455A75">
        <w:rPr>
          <w:rFonts w:ascii="GHEA Grapalat" w:hAnsi="GHEA Grapalat"/>
          <w:sz w:val="24"/>
          <w:szCs w:val="24"/>
          <w:lang w:val="hy-AM" w:eastAsia="hy-AM"/>
        </w:rPr>
        <w:t xml:space="preserve"> գլխավոր տեսուչի (ծածկագիր՝ </w:t>
      </w:r>
      <w:r w:rsidR="00371D40" w:rsidRPr="00455A75">
        <w:rPr>
          <w:rFonts w:ascii="GHEA Grapalat" w:hAnsi="GHEA Grapalat"/>
          <w:sz w:val="24"/>
          <w:szCs w:val="24"/>
          <w:lang w:val="hy-AM"/>
        </w:rPr>
        <w:t>70-26.2-Մ2-</w:t>
      </w:r>
      <w:r w:rsidR="002D0260">
        <w:rPr>
          <w:rFonts w:ascii="GHEA Grapalat" w:hAnsi="GHEA Grapalat"/>
          <w:sz w:val="24"/>
          <w:szCs w:val="24"/>
          <w:lang w:val="hy-AM"/>
        </w:rPr>
        <w:t>6</w:t>
      </w:r>
      <w:r w:rsidR="00371D40" w:rsidRPr="00455A75">
        <w:rPr>
          <w:rFonts w:ascii="GHEA Grapalat" w:hAnsi="GHEA Grapalat"/>
          <w:sz w:val="24"/>
          <w:szCs w:val="24"/>
          <w:lang w:val="hy-AM" w:eastAsia="hy-AM"/>
        </w:rPr>
        <w:t>)</w:t>
      </w:r>
      <w:r w:rsidR="00BB4A40" w:rsidRPr="00455A75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455A75">
        <w:rPr>
          <w:rFonts w:ascii="GHEA Grapalat" w:hAnsi="GHEA Grapalat"/>
          <w:sz w:val="24"/>
          <w:szCs w:val="24"/>
          <w:lang w:val="hy-AM" w:eastAsia="hy-AM"/>
        </w:rPr>
        <w:t>պաշտոնի բնութագրի, պաշտոնն զբաղեցնող քաղաքա</w:t>
      </w:r>
      <w:r w:rsidR="007136CD" w:rsidRPr="00455A75">
        <w:rPr>
          <w:rFonts w:ascii="GHEA Grapalat" w:hAnsi="GHEA Grapalat"/>
          <w:sz w:val="24"/>
          <w:szCs w:val="24"/>
          <w:lang w:val="hy-AM" w:eastAsia="hy-AM"/>
        </w:rPr>
        <w:t xml:space="preserve">ցիական ծառայողի համար սահմանված գործառույթների, </w:t>
      </w:r>
      <w:r w:rsidR="00CD7410" w:rsidRPr="00455A75">
        <w:rPr>
          <w:rFonts w:ascii="GHEA Grapalat" w:hAnsi="GHEA Grapalat"/>
          <w:sz w:val="24"/>
          <w:szCs w:val="24"/>
          <w:lang w:val="hy-AM" w:eastAsia="hy-AM"/>
        </w:rPr>
        <w:t>իրավունքների, պարտականությունների, պաշտոնին ներկայացվող պահանջների՝ պաշտոնի</w:t>
      </w:r>
      <w:r w:rsidR="00CD7410" w:rsidRPr="001B69C1">
        <w:rPr>
          <w:rFonts w:ascii="GHEA Grapalat" w:hAnsi="GHEA Grapalat"/>
          <w:sz w:val="24"/>
          <w:szCs w:val="24"/>
          <w:lang w:val="hy-AM" w:eastAsia="hy-AM"/>
        </w:rPr>
        <w:t xml:space="preserve"> համար պահանջվող կրթության, աշխատանքային ստաժի, </w:t>
      </w:r>
      <w:r w:rsidR="001B69C1" w:rsidRPr="001B69C1">
        <w:rPr>
          <w:rFonts w:ascii="GHEA Grapalat" w:hAnsi="GHEA Grapalat"/>
          <w:sz w:val="24"/>
          <w:szCs w:val="24"/>
          <w:lang w:val="hy-AM" w:eastAsia="hy-AM"/>
        </w:rPr>
        <w:t xml:space="preserve">աշխատանքի բնագավառում փորձի, </w:t>
      </w:r>
      <w:r w:rsidR="00CD7410" w:rsidRPr="001B69C1">
        <w:rPr>
          <w:rFonts w:ascii="GHEA Grapalat" w:hAnsi="GHEA Grapalat"/>
          <w:sz w:val="24"/>
          <w:szCs w:val="24"/>
          <w:lang w:val="hy-AM" w:eastAsia="hy-AM"/>
        </w:rPr>
        <w:t xml:space="preserve">մասնագիտական գիտելիքների, կոմպետենցիաների, ինչպես </w:t>
      </w:r>
      <w:r w:rsidR="00CD7410" w:rsidRPr="00462364">
        <w:rPr>
          <w:rFonts w:ascii="GHEA Grapalat" w:hAnsi="GHEA Grapalat"/>
          <w:sz w:val="24"/>
          <w:szCs w:val="24"/>
          <w:lang w:val="hy-AM" w:eastAsia="hy-AM"/>
        </w:rPr>
        <w:t xml:space="preserve">նաև </w:t>
      </w:r>
      <w:r w:rsidR="00CD7410" w:rsidRPr="00462364">
        <w:rPr>
          <w:rFonts w:ascii="GHEA Grapalat" w:eastAsia="Sylfaen" w:hAnsi="GHEA Grapalat" w:cs="Sylfaen"/>
          <w:sz w:val="24"/>
          <w:lang w:val="hy-AM"/>
        </w:rPr>
        <w:t xml:space="preserve">աշխատանքի  կազմակերպական լիազորությունների և ղեկավարման շրջանակների մասին տեղեկավությունը ներառված է պաշտոնի անձնագրում, որի </w:t>
      </w:r>
      <w:r w:rsidR="00CD7410" w:rsidRPr="00805F6C">
        <w:rPr>
          <w:rStyle w:val="Hyperlink"/>
          <w:rFonts w:ascii="GHEA Grapalat" w:hAnsi="GHEA Grapalat" w:cs="Arial"/>
          <w:sz w:val="24"/>
          <w:szCs w:val="24"/>
          <w:lang w:val="hy-AM"/>
        </w:rPr>
        <w:t>էլեկտրոնային</w:t>
      </w:r>
      <w:r w:rsidR="00CD7410" w:rsidRPr="00805F6C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="00CD7410" w:rsidRPr="00805F6C">
        <w:rPr>
          <w:rStyle w:val="Hyperlink"/>
          <w:rFonts w:ascii="GHEA Grapalat" w:hAnsi="GHEA Grapalat" w:cs="Arial"/>
          <w:sz w:val="24"/>
          <w:szCs w:val="24"/>
          <w:lang w:val="hy-AM"/>
        </w:rPr>
        <w:t>օրինակը</w:t>
      </w:r>
      <w:r w:rsidR="00CD7410" w:rsidRPr="00805F6C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="00CD7410" w:rsidRPr="00805F6C">
        <w:rPr>
          <w:rStyle w:val="Hyperlink"/>
          <w:rFonts w:ascii="GHEA Grapalat" w:hAnsi="GHEA Grapalat" w:cs="Arial"/>
          <w:sz w:val="24"/>
          <w:szCs w:val="24"/>
          <w:lang w:val="hy-AM"/>
        </w:rPr>
        <w:t>կցվում</w:t>
      </w:r>
      <w:r w:rsidR="00CD7410" w:rsidRPr="00805F6C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="00CD7410" w:rsidRPr="00805F6C">
        <w:rPr>
          <w:rStyle w:val="Hyperlink"/>
          <w:rFonts w:ascii="GHEA Grapalat" w:hAnsi="GHEA Grapalat" w:cs="Arial"/>
          <w:sz w:val="24"/>
          <w:szCs w:val="24"/>
          <w:lang w:val="hy-AM"/>
        </w:rPr>
        <w:t>է</w:t>
      </w:r>
      <w:r w:rsidR="00603C2E" w:rsidRPr="00805F6C">
        <w:rPr>
          <w:rStyle w:val="Hyperlink"/>
          <w:rFonts w:ascii="GHEA Grapalat" w:hAnsi="GHEA Grapalat"/>
          <w:sz w:val="24"/>
          <w:szCs w:val="24"/>
          <w:lang w:val="hy-AM"/>
        </w:rPr>
        <w:t>:</w:t>
      </w:r>
    </w:p>
    <w:p w14:paraId="055F8A2A" w14:textId="7C80DB6C" w:rsidR="00E12BFB" w:rsidRPr="00CF6FEE" w:rsidRDefault="00E12BFB" w:rsidP="00E12BFB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Sylfaen" w:hAnsi="GHEA Grapalat" w:cs="Sylfaen"/>
          <w:sz w:val="24"/>
          <w:lang w:val="hy-AM"/>
        </w:rPr>
      </w:pPr>
      <w:r w:rsidRPr="00CF6FEE">
        <w:rPr>
          <w:rFonts w:ascii="GHEA Grapalat" w:eastAsia="Sylfaen" w:hAnsi="GHEA Grapalat" w:cs="Sylfaen"/>
          <w:sz w:val="24"/>
          <w:lang w:val="hy-AM"/>
        </w:rPr>
        <w:t>Մրցույթին մասնակցելու համար դիմումները ներկայացվում են առցանց`</w:t>
      </w:r>
      <w:r w:rsidRPr="00CF6FEE">
        <w:rPr>
          <w:rFonts w:ascii="Calibri" w:eastAsia="Sylfaen" w:hAnsi="Calibri" w:cs="Calibri"/>
          <w:sz w:val="24"/>
          <w:lang w:val="hy-AM"/>
        </w:rPr>
        <w:t> </w:t>
      </w:r>
      <w:r w:rsidRPr="00CF6FEE">
        <w:rPr>
          <w:rFonts w:ascii="GHEA Grapalat" w:eastAsia="Sylfaen" w:hAnsi="GHEA Grapalat" w:cs="Sylfaen"/>
          <w:sz w:val="24"/>
          <w:lang w:val="hy-AM"/>
        </w:rPr>
        <w:t xml:space="preserve"> </w:t>
      </w:r>
      <w:hyperlink r:id="rId5" w:history="1">
        <w:r w:rsidRPr="00CF6FEE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Pr="00CF6FEE">
        <w:rPr>
          <w:rFonts w:ascii="GHEA Grapalat" w:eastAsia="Sylfaen" w:hAnsi="GHEA Grapalat" w:cs="Sylfaen"/>
          <w:sz w:val="24"/>
          <w:lang w:val="hy-AM"/>
        </w:rPr>
        <w:t xml:space="preserve"> հղումով` </w:t>
      </w:r>
      <w:r w:rsidRPr="004B231A">
        <w:rPr>
          <w:rFonts w:ascii="GHEA Grapalat" w:eastAsia="Sylfaen" w:hAnsi="GHEA Grapalat" w:cs="Sylfaen"/>
          <w:sz w:val="24"/>
          <w:lang w:val="hy-AM"/>
        </w:rPr>
        <w:t>202</w:t>
      </w:r>
      <w:r w:rsidR="00F42A21">
        <w:rPr>
          <w:rFonts w:ascii="GHEA Grapalat" w:eastAsia="Sylfaen" w:hAnsi="GHEA Grapalat" w:cs="Sylfaen"/>
          <w:sz w:val="24"/>
          <w:lang w:val="hy-AM"/>
        </w:rPr>
        <w:t>4</w:t>
      </w:r>
      <w:r w:rsidR="008716A7" w:rsidRPr="008716A7">
        <w:rPr>
          <w:rFonts w:ascii="GHEA Grapalat" w:eastAsia="Sylfaen" w:hAnsi="GHEA Grapalat" w:cs="Sylfaen"/>
          <w:sz w:val="24"/>
          <w:lang w:val="hy-AM"/>
        </w:rPr>
        <w:t xml:space="preserve"> </w:t>
      </w:r>
      <w:r w:rsidRPr="004B231A">
        <w:rPr>
          <w:rFonts w:ascii="GHEA Grapalat" w:eastAsia="Sylfaen" w:hAnsi="GHEA Grapalat" w:cs="Sylfaen"/>
          <w:sz w:val="24"/>
          <w:lang w:val="hy-AM"/>
        </w:rPr>
        <w:t xml:space="preserve">թվականի </w:t>
      </w:r>
      <w:r w:rsidR="006E2D9B">
        <w:rPr>
          <w:rFonts w:ascii="GHEA Grapalat" w:eastAsia="Sylfaen" w:hAnsi="GHEA Grapalat" w:cs="Sylfaen"/>
          <w:sz w:val="24"/>
          <w:lang w:val="hy-AM"/>
        </w:rPr>
        <w:t>հունիսի 2</w:t>
      </w:r>
      <w:r w:rsidR="00C83E4D">
        <w:rPr>
          <w:rFonts w:ascii="GHEA Grapalat" w:eastAsia="Sylfaen" w:hAnsi="GHEA Grapalat" w:cs="Sylfaen"/>
          <w:sz w:val="24"/>
          <w:lang w:val="hy-AM"/>
        </w:rPr>
        <w:t>8</w:t>
      </w:r>
      <w:r w:rsidR="0047454D" w:rsidRPr="004B231A">
        <w:rPr>
          <w:rFonts w:ascii="GHEA Grapalat" w:eastAsia="Sylfaen" w:hAnsi="GHEA Grapalat" w:cs="Sylfaen"/>
          <w:sz w:val="24"/>
          <w:lang w:val="hy-AM"/>
        </w:rPr>
        <w:t>-</w:t>
      </w:r>
      <w:r w:rsidRPr="004B231A">
        <w:rPr>
          <w:rFonts w:ascii="GHEA Grapalat" w:eastAsia="Sylfaen" w:hAnsi="GHEA Grapalat" w:cs="Sylfaen"/>
          <w:sz w:val="24"/>
          <w:lang w:val="hy-AM"/>
        </w:rPr>
        <w:t>ից մինչև 202</w:t>
      </w:r>
      <w:r w:rsidR="00F42A21">
        <w:rPr>
          <w:rFonts w:ascii="GHEA Grapalat" w:eastAsia="Sylfaen" w:hAnsi="GHEA Grapalat" w:cs="Sylfaen"/>
          <w:sz w:val="24"/>
          <w:lang w:val="hy-AM"/>
        </w:rPr>
        <w:t>4</w:t>
      </w:r>
      <w:r w:rsidRPr="004B231A">
        <w:rPr>
          <w:rFonts w:ascii="GHEA Grapalat" w:eastAsia="Sylfaen" w:hAnsi="GHEA Grapalat" w:cs="Sylfaen"/>
          <w:sz w:val="24"/>
          <w:lang w:val="hy-AM"/>
        </w:rPr>
        <w:t xml:space="preserve"> թվականի</w:t>
      </w:r>
      <w:r w:rsidR="000664AC">
        <w:rPr>
          <w:rFonts w:ascii="GHEA Grapalat" w:eastAsia="Sylfaen" w:hAnsi="GHEA Grapalat" w:cs="Sylfaen"/>
          <w:sz w:val="24"/>
          <w:lang w:val="hy-AM"/>
        </w:rPr>
        <w:t xml:space="preserve"> </w:t>
      </w:r>
      <w:r w:rsidR="006E2D9B">
        <w:rPr>
          <w:rFonts w:ascii="GHEA Grapalat" w:eastAsia="Sylfaen" w:hAnsi="GHEA Grapalat" w:cs="Sylfaen"/>
          <w:sz w:val="24"/>
          <w:lang w:val="hy-AM"/>
        </w:rPr>
        <w:t>հուլիսի 04</w:t>
      </w:r>
      <w:r w:rsidR="00F42A21">
        <w:rPr>
          <w:rFonts w:ascii="GHEA Grapalat" w:eastAsia="Sylfaen" w:hAnsi="GHEA Grapalat" w:cs="Sylfaen"/>
          <w:sz w:val="24"/>
          <w:lang w:val="hy-AM"/>
        </w:rPr>
        <w:t>-</w:t>
      </w:r>
      <w:r w:rsidRPr="004B231A">
        <w:rPr>
          <w:rFonts w:ascii="GHEA Grapalat" w:eastAsia="Sylfaen" w:hAnsi="GHEA Grapalat" w:cs="Sylfaen"/>
          <w:sz w:val="24"/>
          <w:lang w:val="hy-AM"/>
        </w:rPr>
        <w:t xml:space="preserve">ը ներառյալ՝ քսանչորսժամյա ռեժիմով, կցելով անհրաժեշտ փաստաթղթերի լուսապատճեններն </w:t>
      </w:r>
      <w:r w:rsidRPr="00CF6FEE">
        <w:rPr>
          <w:rFonts w:ascii="GHEA Grapalat" w:eastAsia="Sylfaen" w:hAnsi="GHEA Grapalat" w:cs="Sylfaen"/>
          <w:sz w:val="24"/>
          <w:lang w:val="hy-AM"/>
        </w:rPr>
        <w:t xml:space="preserve">ու լուսանկարը: </w:t>
      </w:r>
    </w:p>
    <w:p w14:paraId="23BD7D63" w14:textId="6CD020DA" w:rsidR="00CD7410" w:rsidRPr="001B69C1" w:rsidRDefault="005F1F6C" w:rsidP="001B69C1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/>
          <w:i/>
          <w:sz w:val="24"/>
          <w:szCs w:val="24"/>
        </w:rPr>
      </w:pPr>
      <w:r w:rsidRPr="001B69C1">
        <w:rPr>
          <w:rFonts w:ascii="GHEA Grapalat" w:hAnsi="GHEA Grapalat" w:cs="Arial"/>
          <w:i/>
          <w:sz w:val="24"/>
          <w:szCs w:val="24"/>
        </w:rPr>
        <w:t>Դ</w:t>
      </w:r>
      <w:r w:rsidR="00CD7410" w:rsidRPr="001B69C1">
        <w:rPr>
          <w:rFonts w:ascii="GHEA Grapalat" w:hAnsi="GHEA Grapalat" w:cs="Arial"/>
          <w:i/>
          <w:sz w:val="24"/>
          <w:szCs w:val="24"/>
        </w:rPr>
        <w:t>իմում</w:t>
      </w:r>
      <w:r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>
        <w:rPr>
          <w:rFonts w:ascii="GHEA Grapalat" w:hAnsi="GHEA Grapalat" w:cs="Arial"/>
          <w:i/>
          <w:sz w:val="24"/>
          <w:szCs w:val="24"/>
          <w:lang w:val="ru-RU"/>
        </w:rPr>
        <w:t>(</w:t>
      </w:r>
      <w:r>
        <w:rPr>
          <w:rFonts w:ascii="GHEA Grapalat" w:hAnsi="GHEA Grapalat" w:cs="Arial"/>
          <w:i/>
          <w:sz w:val="24"/>
          <w:szCs w:val="24"/>
        </w:rPr>
        <w:t>առցանց</w:t>
      </w:r>
      <w:r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1B69C1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5F1F6C" w:rsidRDefault="005F1F6C" w:rsidP="005F1F6C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5F1F6C">
        <w:rPr>
          <w:rFonts w:ascii="GHEA Grapalat" w:hAnsi="GHEA Grapalat" w:cs="Arial"/>
          <w:i/>
          <w:sz w:val="24"/>
          <w:szCs w:val="24"/>
        </w:rPr>
        <w:lastRenderedPageBreak/>
        <w:t xml:space="preserve">անձնագիր և/կամ նույնականացման քարտի </w:t>
      </w:r>
      <w:r w:rsidR="00D94502">
        <w:rPr>
          <w:rFonts w:ascii="GHEA Grapalat" w:hAnsi="GHEA Grapalat" w:cs="Arial"/>
          <w:i/>
          <w:sz w:val="24"/>
          <w:szCs w:val="24"/>
        </w:rPr>
        <w:t>լուսա</w:t>
      </w:r>
      <w:r w:rsidR="00D94502" w:rsidRPr="00D94502">
        <w:rPr>
          <w:rFonts w:ascii="GHEA Grapalat" w:hAnsi="GHEA Grapalat" w:cs="Arial"/>
          <w:i/>
          <w:sz w:val="24"/>
          <w:szCs w:val="24"/>
        </w:rPr>
        <w:t>պատճենը</w:t>
      </w:r>
      <w:r w:rsidRPr="005F1F6C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D94502">
        <w:rPr>
          <w:rFonts w:ascii="GHEA Grapalat" w:hAnsi="GHEA Grapalat" w:cs="Arial"/>
          <w:i/>
          <w:sz w:val="24"/>
          <w:szCs w:val="24"/>
        </w:rPr>
        <w:t>պատճենը</w:t>
      </w:r>
      <w:r w:rsidRPr="005F1F6C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3BF0D6E8" w:rsidR="001B69C1" w:rsidRPr="005F1F6C" w:rsidRDefault="001B69C1" w:rsidP="001B69C1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1B69C1">
        <w:rPr>
          <w:rFonts w:ascii="GHEA Grapalat" w:hAnsi="GHEA Grapalat" w:cs="Arial"/>
          <w:i/>
          <w:sz w:val="24"/>
          <w:szCs w:val="24"/>
        </w:rPr>
        <w:t>բարձրագույն</w:t>
      </w:r>
      <w:r w:rsidRPr="005F1F6C">
        <w:rPr>
          <w:rFonts w:ascii="GHEA Grapalat" w:hAnsi="GHEA Grapalat" w:cs="Arial"/>
          <w:i/>
          <w:sz w:val="24"/>
          <w:szCs w:val="24"/>
        </w:rPr>
        <w:t xml:space="preserve"> կրթությունը հավաստող </w:t>
      </w:r>
      <w:r w:rsidR="005F1F6C" w:rsidRPr="005F1F6C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Pr="005F1F6C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77777777" w:rsidR="005F1F6C" w:rsidRDefault="005F1F6C" w:rsidP="005F1F6C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5F1F6C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Default="005F1F6C" w:rsidP="005F1F6C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>
        <w:rPr>
          <w:rFonts w:ascii="GHEA Grapalat" w:hAnsi="GHEA Grapalat" w:cs="Arial"/>
          <w:i/>
          <w:sz w:val="24"/>
          <w:szCs w:val="24"/>
        </w:rPr>
        <w:t>արական</w:t>
      </w:r>
      <w:r w:rsidRPr="005F1F6C">
        <w:rPr>
          <w:rFonts w:ascii="GHEA Grapalat" w:hAnsi="GHEA Grapalat" w:cs="Arial"/>
          <w:i/>
          <w:sz w:val="24"/>
          <w:szCs w:val="24"/>
        </w:rPr>
        <w:t xml:space="preserve"> սեռի անձինք՝ նաև զինվորական գրքույկ կամ դրան փոխարինող ժամանակավոր զորակոչային տեղամասին կցագրման վկայականի լուսանկար</w:t>
      </w:r>
      <w:r>
        <w:rPr>
          <w:rFonts w:ascii="GHEA Grapalat" w:hAnsi="GHEA Grapalat" w:cs="Arial"/>
          <w:i/>
          <w:sz w:val="24"/>
          <w:szCs w:val="24"/>
        </w:rPr>
        <w:t>,</w:t>
      </w:r>
    </w:p>
    <w:p w14:paraId="6E4DE292" w14:textId="30FC4A42" w:rsidR="005F1F6C" w:rsidRPr="005F1F6C" w:rsidRDefault="005F1F6C" w:rsidP="005F1F6C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5F1F6C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471C7E21" w14:textId="4EB6E7AF" w:rsidR="00F42A21" w:rsidRPr="00F42A21" w:rsidRDefault="00F42A21" w:rsidP="00F42A21">
      <w:pPr>
        <w:shd w:val="clear" w:color="auto" w:fill="FFFFFF"/>
        <w:spacing w:line="360" w:lineRule="auto"/>
        <w:ind w:left="360" w:right="299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Pr="00F42A21">
        <w:rPr>
          <w:rFonts w:ascii="GHEA Grapalat" w:hAnsi="GHEA Grapalat"/>
          <w:sz w:val="24"/>
          <w:szCs w:val="24"/>
          <w:lang w:val="hy-AM" w:eastAsia="hy-AM"/>
        </w:rPr>
        <w:t xml:space="preserve">Մրցույթի թեստավորման փուլը կանցկացվի 2024 թվականի </w:t>
      </w:r>
      <w:r w:rsidR="006E2D9B">
        <w:rPr>
          <w:rFonts w:ascii="GHEA Grapalat" w:hAnsi="GHEA Grapalat"/>
          <w:sz w:val="24"/>
          <w:szCs w:val="24"/>
          <w:lang w:val="hy-AM" w:eastAsia="hy-AM"/>
        </w:rPr>
        <w:t>սեպտեմբերի 03</w:t>
      </w:r>
      <w:r w:rsidRPr="00F42A21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C83E4D">
        <w:rPr>
          <w:rFonts w:ascii="GHEA Grapalat" w:hAnsi="GHEA Grapalat"/>
          <w:sz w:val="24"/>
          <w:szCs w:val="24"/>
          <w:lang w:val="hy-AM" w:eastAsia="hy-AM"/>
        </w:rPr>
        <w:t>0</w:t>
      </w:r>
      <w:r w:rsidRPr="00F42A21">
        <w:rPr>
          <w:rFonts w:ascii="GHEA Grapalat" w:hAnsi="GHEA Grapalat"/>
          <w:sz w:val="24"/>
          <w:szCs w:val="24"/>
          <w:lang w:val="hy-AM" w:eastAsia="hy-AM"/>
        </w:rPr>
        <w:t>:00-ին, ք. Երևան, Արաբկիր վարչական շրջան, Կոմիտասի պող. 49/2 հասցեում:</w:t>
      </w:r>
    </w:p>
    <w:p w14:paraId="2B1F835E" w14:textId="700E7723" w:rsidR="00F42A21" w:rsidRPr="00F42A21" w:rsidRDefault="00F42A21" w:rsidP="00F42A21">
      <w:pPr>
        <w:shd w:val="clear" w:color="auto" w:fill="FFFFFF"/>
        <w:spacing w:line="360" w:lineRule="auto"/>
        <w:ind w:left="360" w:right="299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F42A21">
        <w:rPr>
          <w:rFonts w:ascii="GHEA Grapalat" w:hAnsi="GHEA Grapalat"/>
          <w:sz w:val="24"/>
          <w:szCs w:val="24"/>
          <w:lang w:val="hy-AM" w:eastAsia="hy-AM"/>
        </w:rPr>
        <w:t xml:space="preserve">   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F42A21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2024 թվականի </w:t>
      </w:r>
      <w:r w:rsidR="006E2D9B">
        <w:rPr>
          <w:rFonts w:ascii="GHEA Grapalat" w:hAnsi="GHEA Grapalat"/>
          <w:sz w:val="24"/>
          <w:szCs w:val="24"/>
          <w:lang w:val="hy-AM" w:eastAsia="hy-AM"/>
        </w:rPr>
        <w:t>սեպտեմբերի 05</w:t>
      </w:r>
      <w:r w:rsidR="00662FD7">
        <w:rPr>
          <w:rFonts w:ascii="GHEA Grapalat" w:hAnsi="GHEA Grapalat"/>
          <w:sz w:val="24"/>
          <w:szCs w:val="24"/>
          <w:lang w:val="hy-AM" w:eastAsia="hy-AM"/>
        </w:rPr>
        <w:t>-</w:t>
      </w:r>
      <w:r w:rsidRPr="00F42A21">
        <w:rPr>
          <w:rFonts w:ascii="GHEA Grapalat" w:hAnsi="GHEA Grapalat"/>
          <w:sz w:val="24"/>
          <w:szCs w:val="24"/>
          <w:lang w:val="hy-AM" w:eastAsia="hy-AM"/>
        </w:rPr>
        <w:t>ին՝ ժամը 1</w:t>
      </w:r>
      <w:r w:rsidR="006E2D9B">
        <w:rPr>
          <w:rFonts w:ascii="GHEA Grapalat" w:hAnsi="GHEA Grapalat"/>
          <w:sz w:val="24"/>
          <w:szCs w:val="24"/>
          <w:lang w:val="hy-AM" w:eastAsia="hy-AM"/>
        </w:rPr>
        <w:t>0</w:t>
      </w:r>
      <w:r w:rsidRPr="00F42A21">
        <w:rPr>
          <w:rFonts w:ascii="GHEA Grapalat" w:hAnsi="GHEA Grapalat"/>
          <w:sz w:val="24"/>
          <w:szCs w:val="24"/>
          <w:lang w:val="hy-AM" w:eastAsia="hy-AM"/>
        </w:rPr>
        <w:t>:00-ին,  ք. Երևան, Արաբկիր վարչական շրջան, Կոմիտասի պող. 49/2 հասցեում:</w:t>
      </w:r>
    </w:p>
    <w:p w14:paraId="28BFB8AF" w14:textId="69404FB7" w:rsidR="00CD7410" w:rsidRPr="00B02891" w:rsidRDefault="00CD7410" w:rsidP="005A0A5F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B02891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22059A12" w14:textId="6CEC456C" w:rsidR="00950E3E" w:rsidRDefault="00950E3E" w:rsidP="00950E3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Հիմնական աշխատավարձը </w:t>
      </w:r>
      <w:r w:rsidR="000272F0" w:rsidRPr="00922505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267072</w:t>
      </w:r>
      <w:r w:rsidR="000272F0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(երկու հարյուր </w:t>
      </w:r>
      <w:r w:rsidR="000272F0" w:rsidRPr="00922505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վաթսունյոթ</w:t>
      </w:r>
      <w:r w:rsidR="000272F0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հազար </w:t>
      </w:r>
      <w:r w:rsidR="000272F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0272F0" w:rsidRPr="00922505">
        <w:rPr>
          <w:rFonts w:ascii="GHEA Grapalat" w:hAnsi="GHEA Grapalat"/>
          <w:sz w:val="24"/>
          <w:szCs w:val="24"/>
          <w:lang w:val="hy-AM" w:eastAsia="hy-AM"/>
        </w:rPr>
        <w:t>յոթանասուներկու</w:t>
      </w:r>
      <w:r w:rsidR="000272F0">
        <w:rPr>
          <w:rFonts w:ascii="GHEA Grapalat" w:hAnsi="GHEA Grapalat"/>
          <w:sz w:val="24"/>
          <w:szCs w:val="24"/>
          <w:lang w:val="hy-AM" w:eastAsia="hy-AM"/>
        </w:rPr>
        <w:t>) դրամ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: </w:t>
      </w:r>
    </w:p>
    <w:p w14:paraId="5FBF979E" w14:textId="77777777" w:rsidR="00CD7410" w:rsidRPr="00CF6FEE" w:rsidRDefault="00CD7410" w:rsidP="00CD7410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CF6FEE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CF6FEE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77777777" w:rsidR="00CD7410" w:rsidRPr="003936ED" w:rsidRDefault="00CD7410" w:rsidP="008F718E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936ED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3796267" w14:textId="77777777" w:rsidR="00371D40" w:rsidRPr="0021283C" w:rsidRDefault="00371D40" w:rsidP="00371D40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2409E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Սահմանադրություն. հոդված 3, հոդված 6, հոդված 8, հոդված 10, հոդված 37, հոդված 49, հոդված 86, հոդված 88, հոդված 89, հոդված 125, հոդված 131, </w:t>
      </w:r>
      <w:r w:rsidRPr="0021283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հոդված 149, հոդված 151, հոդված 152, հոդված 154, հոդված 157, հոդված 159</w:t>
      </w:r>
    </w:p>
    <w:p w14:paraId="0A46D056" w14:textId="58CFDD1B" w:rsidR="005462A4" w:rsidRPr="003936ED" w:rsidRDefault="005462A4" w:rsidP="005462A4">
      <w:pPr>
        <w:shd w:val="clear" w:color="auto" w:fill="FFFFFF"/>
        <w:spacing w:line="360" w:lineRule="auto"/>
        <w:ind w:right="299"/>
        <w:jc w:val="both"/>
        <w:rPr>
          <w:rFonts w:cs="Sylfaen"/>
          <w:color w:val="0070C0"/>
          <w:sz w:val="24"/>
          <w:szCs w:val="24"/>
          <w:u w:val="single"/>
          <w:lang w:val="hy-AM"/>
        </w:rPr>
      </w:pPr>
      <w:r w:rsidRPr="003936E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</w:t>
      </w:r>
      <w:r w:rsidRPr="003936ED">
        <w:rPr>
          <w:rStyle w:val="Hyperlink"/>
          <w:rFonts w:ascii="Arial" w:hAnsi="Arial" w:cs="Arial"/>
          <w:color w:val="000000" w:themeColor="text1"/>
          <w:u w:val="none"/>
          <w:lang w:val="hy-AM"/>
        </w:rPr>
        <w:t>ը՝</w:t>
      </w:r>
      <w:r w:rsidRPr="003936ED">
        <w:rPr>
          <w:rStyle w:val="Hyperlink"/>
          <w:rFonts w:asciiTheme="minorHAnsi" w:hAnsiTheme="minorHAnsi"/>
          <w:lang w:val="hy-AM"/>
        </w:rPr>
        <w:t xml:space="preserve"> </w:t>
      </w:r>
      <w:r w:rsidRPr="003936ED">
        <w:rPr>
          <w:rStyle w:val="Hyperlink"/>
          <w:lang w:val="hy-AM"/>
        </w:rPr>
        <w:t xml:space="preserve"> </w:t>
      </w:r>
      <w:hyperlink r:id="rId6" w:history="1">
        <w:r w:rsidR="000F28CD" w:rsidRPr="0094412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</w:t>
        </w:r>
        <w:r w:rsidR="000F28CD" w:rsidRPr="00467D8F">
          <w:rPr>
            <w:rStyle w:val="Hyperlink"/>
            <w:rFonts w:ascii="GHEA Grapalat" w:hAnsi="GHEA Grapalat"/>
            <w:sz w:val="24"/>
            <w:szCs w:val="24"/>
            <w:lang w:val="hy-AM"/>
          </w:rPr>
          <w:t>43723</w:t>
        </w:r>
      </w:hyperlink>
    </w:p>
    <w:p w14:paraId="59B31D34" w14:textId="67464402" w:rsidR="005462A4" w:rsidRDefault="005462A4" w:rsidP="005462A4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«Քաղաքացիական ծառայության մասին» օրենք. հոդված 4, հոդված 9, հոդված 11, հոդված 17, հոդված 19, հոդված 21, հոդված 37  </w:t>
      </w:r>
    </w:p>
    <w:p w14:paraId="229A46B4" w14:textId="28DCBDBE" w:rsidR="00671235" w:rsidRDefault="00F42A21" w:rsidP="00671235">
      <w:pPr>
        <w:shd w:val="clear" w:color="auto" w:fill="FFFFFF"/>
        <w:spacing w:line="360" w:lineRule="auto"/>
        <w:ind w:right="299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67123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7" w:history="1">
        <w:r w:rsidR="006E2D9B" w:rsidRPr="00EE6D1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</w:t>
        </w:r>
      </w:hyperlink>
      <w:r w:rsidR="006E2D9B">
        <w:rPr>
          <w:rStyle w:val="Hyperlink"/>
          <w:rFonts w:ascii="GHEA Grapalat" w:hAnsi="GHEA Grapalat"/>
          <w:sz w:val="24"/>
          <w:szCs w:val="24"/>
          <w:lang w:val="hy-AM"/>
        </w:rPr>
        <w:t>93796</w:t>
      </w:r>
      <w:r w:rsidRPr="0067123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</w:p>
    <w:p w14:paraId="50DF5F83" w14:textId="5F3F833B" w:rsidR="005462A4" w:rsidRPr="00671235" w:rsidRDefault="005462A4" w:rsidP="00671235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71235">
        <w:rPr>
          <w:rFonts w:ascii="GHEA Grapalat" w:hAnsi="GHEA Grapalat" w:cs="Sylfaen"/>
          <w:sz w:val="24"/>
          <w:szCs w:val="24"/>
          <w:lang w:val="hy-AM"/>
        </w:rPr>
        <w:t>«Անասնաբուժության մասին» օրենք</w:t>
      </w:r>
    </w:p>
    <w:p w14:paraId="24600EB1" w14:textId="78F58112" w:rsidR="005462A4" w:rsidRPr="00767A7D" w:rsidRDefault="005462A4" w:rsidP="005462A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9865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8" w:history="1">
        <w:r w:rsidR="006E2D9B" w:rsidRPr="00EE6D1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</w:t>
        </w:r>
      </w:hyperlink>
      <w:r w:rsidR="006E2D9B">
        <w:rPr>
          <w:rStyle w:val="Hyperlink"/>
          <w:rFonts w:ascii="GHEA Grapalat" w:hAnsi="GHEA Grapalat"/>
          <w:sz w:val="24"/>
          <w:szCs w:val="24"/>
          <w:lang w:val="hy-AM"/>
        </w:rPr>
        <w:t>93746</w:t>
      </w:r>
    </w:p>
    <w:p w14:paraId="14205792" w14:textId="77777777" w:rsidR="005462A4" w:rsidRPr="00D1562B" w:rsidRDefault="005462A4" w:rsidP="005462A4">
      <w:pPr>
        <w:ind w:firstLine="720"/>
        <w:jc w:val="both"/>
        <w:rPr>
          <w:rFonts w:ascii="GHEA Grapalat" w:hAnsi="GHEA Grapalat"/>
          <w:lang w:val="hy-AM"/>
        </w:rPr>
      </w:pPr>
    </w:p>
    <w:p w14:paraId="37CC4984" w14:textId="0B0B85C1" w:rsidR="005462A4" w:rsidRPr="00986587" w:rsidRDefault="00371D40" w:rsidP="005462A4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«Կերի մասին» օրենք</w:t>
      </w:r>
    </w:p>
    <w:p w14:paraId="332D1FC0" w14:textId="552F7AFD" w:rsidR="005462A4" w:rsidRPr="000664AC" w:rsidRDefault="005462A4" w:rsidP="005462A4">
      <w:pPr>
        <w:jc w:val="both"/>
        <w:rPr>
          <w:rStyle w:val="Hyperlink"/>
          <w:lang w:val="hy-AM"/>
        </w:rPr>
      </w:pP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9865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9" w:history="1">
        <w:r w:rsidR="006E2D9B" w:rsidRPr="00EE6D1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https://www.arlis.am/DocumentView.aspx?docid=192565</w:t>
        </w:r>
      </w:hyperlink>
    </w:p>
    <w:p w14:paraId="6527D793" w14:textId="77777777" w:rsidR="005462A4" w:rsidRPr="00D1562B" w:rsidRDefault="005462A4" w:rsidP="005462A4">
      <w:pPr>
        <w:ind w:firstLine="720"/>
        <w:jc w:val="both"/>
        <w:rPr>
          <w:rFonts w:ascii="GHEA Grapalat" w:hAnsi="GHEA Grapalat"/>
          <w:lang w:val="hy-AM"/>
        </w:rPr>
      </w:pPr>
    </w:p>
    <w:p w14:paraId="139ABEED" w14:textId="02C73416" w:rsidR="00371D40" w:rsidRPr="0072409E" w:rsidRDefault="00371D40" w:rsidP="00371D40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ind w:left="540" w:right="299" w:hanging="540"/>
        <w:jc w:val="both"/>
        <w:rPr>
          <w:rFonts w:ascii="GHEA Grapalat" w:hAnsi="GHEA Grapalat" w:cs="Sylfaen"/>
          <w:sz w:val="24"/>
          <w:szCs w:val="24"/>
        </w:rPr>
      </w:pPr>
      <w:r w:rsidRPr="0072409E">
        <w:rPr>
          <w:rFonts w:ascii="GHEA Grapalat" w:hAnsi="GHEA Grapalat" w:cs="Sylfaen"/>
          <w:sz w:val="24"/>
          <w:szCs w:val="24"/>
        </w:rPr>
        <w:t>«Սննդամթերքի անվտանգության մասին» օրենք, հոդված 2, հոդված 15, հոդված</w:t>
      </w:r>
      <w:r>
        <w:rPr>
          <w:rFonts w:ascii="GHEA Grapalat" w:hAnsi="GHEA Grapalat" w:cs="Sylfaen"/>
          <w:sz w:val="24"/>
          <w:szCs w:val="24"/>
        </w:rPr>
        <w:t xml:space="preserve"> 18</w:t>
      </w:r>
    </w:p>
    <w:p w14:paraId="63A92281" w14:textId="0CD33FA4" w:rsidR="005462A4" w:rsidRPr="00986587" w:rsidRDefault="005462A4" w:rsidP="005462A4">
      <w:pPr>
        <w:jc w:val="both"/>
        <w:rPr>
          <w:rStyle w:val="Hyperlink"/>
          <w:lang w:val="hy-AM"/>
        </w:rPr>
      </w:pPr>
      <w:r w:rsidRPr="009865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ղումը՝</w:t>
      </w:r>
      <w:r w:rsidRPr="009865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0" w:history="1">
        <w:r w:rsidR="00F42A21" w:rsidRPr="00CE50F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</w:t>
        </w:r>
        <w:r w:rsidR="00F42A21" w:rsidRPr="00CE50F8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180741</w:t>
        </w:r>
      </w:hyperlink>
    </w:p>
    <w:p w14:paraId="6A9D92BE" w14:textId="77777777" w:rsidR="005462A4" w:rsidRPr="00986587" w:rsidRDefault="005462A4" w:rsidP="005462A4">
      <w:pPr>
        <w:jc w:val="both"/>
        <w:rPr>
          <w:rStyle w:val="Hyperlink"/>
          <w:lang w:val="hy-AM"/>
        </w:rPr>
      </w:pPr>
    </w:p>
    <w:p w14:paraId="5CCAFD73" w14:textId="01ABBBAD" w:rsidR="00371D40" w:rsidRPr="0072409E" w:rsidRDefault="00371D40" w:rsidP="00371D40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71D4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72409E">
        <w:rPr>
          <w:rFonts w:ascii="GHEA Grapalat" w:hAnsi="GHEA Grapalat" w:cs="Sylfaen"/>
          <w:sz w:val="24"/>
          <w:szCs w:val="24"/>
          <w:lang w:val="hy-AM"/>
        </w:rPr>
        <w:t xml:space="preserve"> «Սննդամթերքի անվտանգության պետական վերահսկողության մասին» օրենք, հոդված 2, հոդված 5.2, </w:t>
      </w:r>
      <w:r w:rsidR="001C313D" w:rsidRPr="0072409E">
        <w:rPr>
          <w:rFonts w:ascii="GHEA Grapalat" w:hAnsi="GHEA Grapalat" w:cs="Sylfaen"/>
          <w:sz w:val="24"/>
          <w:szCs w:val="24"/>
          <w:lang w:val="hy-AM"/>
        </w:rPr>
        <w:t>հոդված 6,</w:t>
      </w:r>
      <w:r w:rsidR="001C313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C313D" w:rsidRPr="0072409E">
        <w:rPr>
          <w:rFonts w:ascii="GHEA Grapalat" w:hAnsi="GHEA Grapalat" w:cs="Sylfaen"/>
          <w:sz w:val="24"/>
          <w:szCs w:val="24"/>
          <w:lang w:val="hy-AM"/>
        </w:rPr>
        <w:t xml:space="preserve">հոդված 8, </w:t>
      </w:r>
      <w:r w:rsidRPr="0072409E">
        <w:rPr>
          <w:rFonts w:ascii="GHEA Grapalat" w:hAnsi="GHEA Grapalat" w:cs="Sylfaen"/>
          <w:sz w:val="24"/>
          <w:szCs w:val="24"/>
          <w:lang w:val="hy-AM"/>
        </w:rPr>
        <w:t>հոդված 12, հոդված 19, հոդված 21, հոդված</w:t>
      </w:r>
      <w:r>
        <w:rPr>
          <w:rFonts w:ascii="GHEA Grapalat" w:hAnsi="GHEA Grapalat" w:cs="Sylfaen"/>
          <w:sz w:val="24"/>
          <w:szCs w:val="24"/>
          <w:lang w:val="hy-AM"/>
        </w:rPr>
        <w:t xml:space="preserve"> 25, հավելված N 1, հավելված N 2</w:t>
      </w:r>
    </w:p>
    <w:p w14:paraId="55A21118" w14:textId="60109E12" w:rsidR="005462A4" w:rsidRPr="002768D5" w:rsidRDefault="005462A4" w:rsidP="00371D40">
      <w:pPr>
        <w:pStyle w:val="ListParagraph"/>
        <w:shd w:val="clear" w:color="auto" w:fill="FFFFFF"/>
        <w:spacing w:line="360" w:lineRule="auto"/>
        <w:ind w:left="0" w:right="299"/>
        <w:jc w:val="both"/>
        <w:rPr>
          <w:rFonts w:ascii="GHEA Grapalat" w:hAnsi="GHEA Grapalat" w:cs="Sylfaen"/>
          <w:color w:val="000000" w:themeColor="text1"/>
          <w:sz w:val="24"/>
          <w:szCs w:val="24"/>
        </w:rPr>
      </w:pPr>
      <w:r w:rsidRPr="00371D40">
        <w:rPr>
          <w:rFonts w:ascii="GHEA Grapalat" w:hAnsi="GHEA Grapalat" w:cs="Sylfaen"/>
          <w:color w:val="000000" w:themeColor="text1"/>
          <w:sz w:val="24"/>
          <w:szCs w:val="24"/>
        </w:rPr>
        <w:t xml:space="preserve">հղումը՝  </w:t>
      </w:r>
      <w:r w:rsidR="003E6CE7" w:rsidRPr="00F42A21"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  <w:t>https://www.arlis.a</w:t>
      </w:r>
      <w:r w:rsidR="00F42A21" w:rsidRPr="00F42A21"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  <w:t>m/DocumentView.aspx?DocID=1</w:t>
      </w:r>
      <w:r w:rsidR="006E2D9B"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  <w:t>92568</w:t>
      </w:r>
    </w:p>
    <w:p w14:paraId="00F4D9AB" w14:textId="7E2DB3DF" w:rsidR="00371D40" w:rsidRPr="0072409E" w:rsidRDefault="00371D40" w:rsidP="00371D40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2409E">
        <w:rPr>
          <w:rFonts w:ascii="GHEA Grapalat" w:hAnsi="GHEA Grapalat" w:cs="Sylfaen"/>
          <w:sz w:val="24"/>
          <w:szCs w:val="24"/>
          <w:lang w:val="hy-AM"/>
        </w:rPr>
        <w:t xml:space="preserve">«Հայաստանի Հանրապետությունում ստուգումների կազմակերպման և անցկացման մասին» ՀՀ օրենք, հոդված </w:t>
      </w:r>
      <w:r w:rsidR="001C313D">
        <w:rPr>
          <w:rFonts w:ascii="GHEA Grapalat" w:hAnsi="GHEA Grapalat" w:cs="Sylfaen"/>
          <w:sz w:val="24"/>
          <w:szCs w:val="24"/>
          <w:lang w:val="hy-AM"/>
        </w:rPr>
        <w:t>3-10</w:t>
      </w:r>
    </w:p>
    <w:p w14:paraId="76A83685" w14:textId="7D9A6D18" w:rsidR="005462A4" w:rsidRDefault="005462A4" w:rsidP="005462A4">
      <w:pPr>
        <w:shd w:val="clear" w:color="auto" w:fill="FFFFFF"/>
        <w:spacing w:line="360" w:lineRule="auto"/>
        <w:ind w:right="299"/>
        <w:jc w:val="both"/>
        <w:rPr>
          <w:rStyle w:val="Hyperlink"/>
          <w:rFonts w:ascii="Arial" w:hAnsi="Arial"/>
          <w:sz w:val="24"/>
          <w:szCs w:val="24"/>
          <w:lang w:val="hy-AM"/>
        </w:rPr>
      </w:pP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r w:rsidRPr="005462A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1" w:history="1">
        <w:r w:rsidR="003E6CE7" w:rsidRPr="007E017A">
          <w:rPr>
            <w:rStyle w:val="Hyperlink"/>
            <w:sz w:val="24"/>
            <w:szCs w:val="24"/>
            <w:lang w:val="hy-AM"/>
          </w:rPr>
          <w:t>https://www.arlis.am/DocumentView.aspx?docid=</w:t>
        </w:r>
        <w:r w:rsidR="003E6CE7" w:rsidRPr="007E017A">
          <w:rPr>
            <w:rStyle w:val="Hyperlink"/>
            <w:rFonts w:ascii="Arial" w:hAnsi="Arial"/>
            <w:sz w:val="24"/>
            <w:szCs w:val="24"/>
            <w:lang w:val="hy-AM"/>
          </w:rPr>
          <w:t>182812</w:t>
        </w:r>
      </w:hyperlink>
    </w:p>
    <w:p w14:paraId="1ACEFC7C" w14:textId="2F25EB43" w:rsidR="00371D40" w:rsidRPr="0072409E" w:rsidRDefault="00371D40" w:rsidP="00371D40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2409E">
        <w:rPr>
          <w:rFonts w:ascii="GHEA Grapalat" w:hAnsi="GHEA Grapalat" w:cs="Sylfaen"/>
          <w:sz w:val="24"/>
          <w:szCs w:val="24"/>
          <w:lang w:val="hy-AM"/>
        </w:rPr>
        <w:t>«Կառավարության կառուցվածքի և գործունեության մասին» օրենք, հավելված, կետ 15</w:t>
      </w:r>
    </w:p>
    <w:p w14:paraId="11B8F0B3" w14:textId="5E672932" w:rsidR="00371D40" w:rsidRPr="00CC6993" w:rsidRDefault="00371D40" w:rsidP="00371D40">
      <w:pPr>
        <w:jc w:val="both"/>
        <w:rPr>
          <w:sz w:val="24"/>
          <w:szCs w:val="24"/>
          <w:lang w:val="hy-AM"/>
        </w:rPr>
      </w:pPr>
      <w:r w:rsidRPr="0021283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72409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3E6CE7" w:rsidRPr="00CC699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</w:t>
      </w:r>
      <w:r w:rsidR="00CC6993" w:rsidRPr="00CC6993">
        <w:rPr>
          <w:rStyle w:val="Hyperlink"/>
          <w:rFonts w:ascii="GHEA Grapalat" w:hAnsi="GHEA Grapalat"/>
          <w:sz w:val="24"/>
          <w:szCs w:val="24"/>
          <w:lang w:val="hy-AM"/>
        </w:rPr>
        <w:t xml:space="preserve"> 18</w:t>
      </w:r>
      <w:r w:rsidR="002C2333">
        <w:rPr>
          <w:rStyle w:val="Hyperlink"/>
          <w:rFonts w:ascii="GHEA Grapalat" w:hAnsi="GHEA Grapalat"/>
          <w:sz w:val="24"/>
          <w:szCs w:val="24"/>
          <w:lang w:val="hy-AM"/>
        </w:rPr>
        <w:t>8987</w:t>
      </w:r>
    </w:p>
    <w:p w14:paraId="01877E6B" w14:textId="77777777" w:rsidR="00371D40" w:rsidRPr="00CC6993" w:rsidRDefault="00371D40" w:rsidP="00371D40">
      <w:pPr>
        <w:shd w:val="clear" w:color="auto" w:fill="FFFFFF"/>
        <w:spacing w:line="360" w:lineRule="auto"/>
        <w:ind w:right="299"/>
        <w:jc w:val="both"/>
        <w:rPr>
          <w:rStyle w:val="Hyperlink"/>
          <w:rFonts w:ascii="Arial" w:hAnsi="Arial"/>
          <w:sz w:val="24"/>
          <w:szCs w:val="24"/>
          <w:lang w:val="hy-AM"/>
        </w:rPr>
      </w:pPr>
    </w:p>
    <w:p w14:paraId="0EF1339D" w14:textId="2FFBCEA5" w:rsidR="005915BA" w:rsidRPr="0072409E" w:rsidRDefault="005915BA" w:rsidP="005915BA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2409E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Վարչական իրավախախտումների </w:t>
      </w:r>
      <w:r w:rsidR="00C8069D" w:rsidRPr="00C8069D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72409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8069D" w:rsidRPr="00C8069D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Pr="0072409E">
        <w:rPr>
          <w:rFonts w:ascii="GHEA Grapalat" w:hAnsi="GHEA Grapalat" w:cs="Sylfaen"/>
          <w:sz w:val="24"/>
          <w:szCs w:val="24"/>
          <w:lang w:val="hy-AM"/>
        </w:rPr>
        <w:t>օրենսգիրք, հոդվածներ 112-112.8, հոդված 238</w:t>
      </w:r>
    </w:p>
    <w:p w14:paraId="5CD9BC9A" w14:textId="36BC72E6" w:rsidR="00A17769" w:rsidRPr="00CC6993" w:rsidRDefault="005462A4" w:rsidP="00A17769">
      <w:pPr>
        <w:shd w:val="clear" w:color="auto" w:fill="FFFFFF"/>
        <w:spacing w:line="360" w:lineRule="auto"/>
        <w:ind w:right="299"/>
        <w:jc w:val="both"/>
        <w:rPr>
          <w:rStyle w:val="Hyperlink"/>
          <w:rFonts w:ascii="Arial" w:hAnsi="Arial"/>
          <w:sz w:val="24"/>
          <w:szCs w:val="24"/>
          <w:lang w:val="hy-AM"/>
        </w:rPr>
      </w:pPr>
      <w:r w:rsidRPr="009865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r w:rsidR="00C8069D" w:rsidRPr="002768D5">
        <w:rPr>
          <w:rStyle w:val="Hyperlink"/>
          <w:rFonts w:ascii="GHEA Grapalat" w:eastAsiaTheme="minorHAnsi" w:hAnsi="GHEA Grapalat" w:cstheme="minorBidi"/>
          <w:sz w:val="24"/>
          <w:szCs w:val="24"/>
          <w:lang w:val="hy-AM" w:eastAsia="en-US"/>
        </w:rPr>
        <w:t>https://www.arlis.am/DocumentView.aspx?</w:t>
      </w:r>
      <w:r w:rsidR="00CC6993" w:rsidRPr="00CC6993">
        <w:rPr>
          <w:rStyle w:val="Hyperlink"/>
          <w:rFonts w:ascii="GHEA Grapalat" w:eastAsiaTheme="minorHAnsi" w:hAnsi="GHEA Grapalat" w:cstheme="minorBidi"/>
          <w:sz w:val="24"/>
          <w:szCs w:val="24"/>
          <w:lang w:val="hy-AM" w:eastAsia="en-US"/>
        </w:rPr>
        <w:t>D</w:t>
      </w:r>
      <w:r w:rsidR="00C8069D" w:rsidRPr="002768D5">
        <w:rPr>
          <w:rStyle w:val="Hyperlink"/>
          <w:rFonts w:ascii="GHEA Grapalat" w:eastAsiaTheme="minorHAnsi" w:hAnsi="GHEA Grapalat" w:cstheme="minorBidi"/>
          <w:sz w:val="24"/>
          <w:szCs w:val="24"/>
          <w:lang w:val="hy-AM" w:eastAsia="en-US"/>
        </w:rPr>
        <w:t>ocid=</w:t>
      </w:r>
      <w:r w:rsidR="002C2333">
        <w:rPr>
          <w:rStyle w:val="Hyperlink"/>
          <w:rFonts w:ascii="GHEA Grapalat" w:eastAsiaTheme="minorHAnsi" w:hAnsi="GHEA Grapalat" w:cstheme="minorBidi"/>
          <w:sz w:val="24"/>
          <w:szCs w:val="24"/>
          <w:lang w:val="hy-AM" w:eastAsia="en-US"/>
        </w:rPr>
        <w:t>19</w:t>
      </w:r>
      <w:r w:rsidR="006E2D9B">
        <w:rPr>
          <w:rStyle w:val="Hyperlink"/>
          <w:rFonts w:ascii="GHEA Grapalat" w:eastAsiaTheme="minorHAnsi" w:hAnsi="GHEA Grapalat" w:cstheme="minorBidi"/>
          <w:sz w:val="24"/>
          <w:szCs w:val="24"/>
          <w:lang w:val="hy-AM" w:eastAsia="en-US"/>
        </w:rPr>
        <w:t>3895</w:t>
      </w:r>
      <w:bookmarkStart w:id="0" w:name="_GoBack"/>
      <w:bookmarkEnd w:id="0"/>
    </w:p>
    <w:p w14:paraId="243148C6" w14:textId="7826E922" w:rsidR="00CD7410" w:rsidRPr="00462364" w:rsidRDefault="00CD7410" w:rsidP="008F718E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623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2012, </w:t>
      </w:r>
      <w:r w:rsidR="00B14AE3">
        <w:rPr>
          <w:rFonts w:ascii="GHEA Grapalat" w:hAnsi="GHEA Grapalat" w:cs="Sylfaen"/>
          <w:color w:val="000000" w:themeColor="text1"/>
          <w:sz w:val="24"/>
          <w:szCs w:val="24"/>
        </w:rPr>
        <w:t xml:space="preserve">7, </w:t>
      </w: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10, 12, </w:t>
      </w:r>
      <w:r w:rsidR="00B14AE3">
        <w:rPr>
          <w:rFonts w:ascii="GHEA Grapalat" w:hAnsi="GHEA Grapalat" w:cs="Sylfaen"/>
          <w:color w:val="000000" w:themeColor="text1"/>
          <w:sz w:val="24"/>
          <w:szCs w:val="24"/>
        </w:rPr>
        <w:t xml:space="preserve">17, </w:t>
      </w: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18, 19, 30, 31, 54, 81</w:t>
      </w:r>
      <w:r w:rsidRPr="000A4E64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="004B1006"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էջեր</w:t>
      </w:r>
    </w:p>
    <w:p w14:paraId="2616C3AB" w14:textId="722E04E5" w:rsidR="004B1006" w:rsidRDefault="00CD7410" w:rsidP="000A4E64">
      <w:p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623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 </w:t>
      </w:r>
      <w:hyperlink r:id="rId12" w:history="1">
        <w:r w:rsidR="004B1006" w:rsidRPr="000A4E64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  <w:r w:rsidR="004B1006" w:rsidRPr="004623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</w:p>
    <w:p w14:paraId="17209335" w14:textId="143D3E16" w:rsidR="004B1006" w:rsidRPr="004B1006" w:rsidRDefault="004B1006" w:rsidP="008F718E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B100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2013: 5, </w:t>
      </w:r>
      <w:r w:rsidR="00B14AE3">
        <w:rPr>
          <w:rFonts w:ascii="GHEA Grapalat" w:hAnsi="GHEA Grapalat" w:cs="Sylfaen"/>
          <w:color w:val="000000" w:themeColor="text1"/>
          <w:sz w:val="24"/>
          <w:szCs w:val="24"/>
        </w:rPr>
        <w:t xml:space="preserve">6, 45, </w:t>
      </w:r>
      <w:r w:rsidRPr="004B100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46, 89, 117 Էջեր</w:t>
      </w:r>
    </w:p>
    <w:p w14:paraId="725CA759" w14:textId="2988C995" w:rsidR="004B1006" w:rsidRPr="000A4E64" w:rsidRDefault="004B1006" w:rsidP="000A4E64">
      <w:p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0A4E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4623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0A4E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hyperlink r:id="rId13" w:anchor="p=2" w:history="1">
        <w:r w:rsidRPr="000A4E64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http://online.fliphtml5.com/fumf/irey/#p=2</w:t>
        </w:r>
      </w:hyperlink>
    </w:p>
    <w:p w14:paraId="4D68196B" w14:textId="4E0B6461" w:rsidR="00CD7410" w:rsidRPr="000A4E64" w:rsidRDefault="00CD7410" w:rsidP="000A4E64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B100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«Գրավոր խոսք», Վազգեն Գաբրիելյան, երրորդ լրամշակված հրատարակություն, Լիմուշ հրատարակչություն, Երևան 2012 թ., էջեր՝ 70-129</w:t>
      </w:r>
    </w:p>
    <w:p w14:paraId="35FB853C" w14:textId="77777777" w:rsidR="004B1006" w:rsidRPr="004B1006" w:rsidRDefault="00CD7410" w:rsidP="000A4E64">
      <w:pPr>
        <w:shd w:val="clear" w:color="auto" w:fill="FFFFFF"/>
        <w:spacing w:line="360" w:lineRule="auto"/>
        <w:ind w:right="299"/>
        <w:jc w:val="both"/>
        <w:rPr>
          <w:rFonts w:ascii="GHEA Grapalat" w:hAnsi="GHEA Grapalat"/>
          <w:lang w:val="hy-AM"/>
        </w:rPr>
      </w:pPr>
      <w:r w:rsidRPr="000A4E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4" w:history="1">
        <w:r w:rsidR="004B1006" w:rsidRPr="000A4E64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http://ijevanlib.ysu.am/wp-content/uploads/2017/12/gravor-khosq.pdf</w:t>
        </w:r>
      </w:hyperlink>
      <w:r w:rsidR="004B1006" w:rsidRPr="004B1006">
        <w:rPr>
          <w:lang w:val="hy-AM"/>
        </w:rPr>
        <w:t xml:space="preserve"> </w:t>
      </w:r>
    </w:p>
    <w:p w14:paraId="48E1B455" w14:textId="77777777" w:rsidR="00CD7410" w:rsidRPr="00462364" w:rsidRDefault="00CD7410" w:rsidP="00CD7410">
      <w:pPr>
        <w:pStyle w:val="norm"/>
        <w:spacing w:line="360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  <w:r w:rsidRPr="00462364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462364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5" w:history="1">
        <w:r w:rsidRPr="00462364">
          <w:rPr>
            <w:rStyle w:val="Hyperlink"/>
            <w:rFonts w:ascii="GHEA Grapalat" w:hAnsi="GHEA Grapalat"/>
            <w:szCs w:val="24"/>
            <w:lang w:val="hy-AM"/>
          </w:rPr>
          <w:t>https://www.gov.am/am/announcements/item/346/</w:t>
        </w:r>
      </w:hyperlink>
      <w:r w:rsidRPr="00462364">
        <w:rPr>
          <w:rFonts w:ascii="GHEA Grapalat" w:hAnsi="GHEA Grapalat" w:cs="Sylfaen"/>
          <w:lang w:val="hy-AM"/>
        </w:rPr>
        <w:t xml:space="preserve"> </w:t>
      </w:r>
      <w:r w:rsidRPr="00462364">
        <w:rPr>
          <w:rFonts w:ascii="GHEA Grapalat" w:hAnsi="GHEA Grapalat" w:cs="Sylfaen"/>
          <w:szCs w:val="24"/>
          <w:lang w:val="hy-AM"/>
        </w:rPr>
        <w:t xml:space="preserve">հրապարակված  ընդհանրական կոմպետենցիաներից, մասնավորապես՝ </w:t>
      </w:r>
    </w:p>
    <w:p w14:paraId="596C2567" w14:textId="77777777" w:rsidR="00F01552" w:rsidRPr="00462364" w:rsidRDefault="00F01552" w:rsidP="00F01552">
      <w:pPr>
        <w:numPr>
          <w:ilvl w:val="0"/>
          <w:numId w:val="5"/>
        </w:numPr>
        <w:spacing w:line="360" w:lineRule="auto"/>
        <w:rPr>
          <w:rFonts w:ascii="GHEA Grapalat" w:hAnsi="GHEA Grapalat" w:cs="Sylfaen"/>
          <w:color w:val="000000"/>
        </w:rPr>
      </w:pPr>
      <w:r w:rsidRPr="00462364">
        <w:rPr>
          <w:rFonts w:ascii="GHEA Grapalat" w:hAnsi="GHEA Grapalat" w:cs="Sylfaen"/>
          <w:color w:val="000000"/>
          <w:lang w:val="hy-AM"/>
        </w:rPr>
        <w:t>«</w:t>
      </w:r>
      <w:r w:rsidRPr="00462364">
        <w:rPr>
          <w:rFonts w:ascii="GHEA Grapalat" w:hAnsi="GHEA Grapalat" w:cs="Sylfaen"/>
          <w:color w:val="000000"/>
          <w:sz w:val="24"/>
          <w:szCs w:val="24"/>
          <w:lang w:val="hy-AM"/>
        </w:rPr>
        <w:t>Խնդրի լուծում» կոմպետենցիա</w:t>
      </w:r>
    </w:p>
    <w:p w14:paraId="24E3CEA4" w14:textId="77777777" w:rsidR="00F01552" w:rsidRPr="00462364" w:rsidRDefault="00F01552" w:rsidP="00F01552">
      <w:pPr>
        <w:spacing w:line="360" w:lineRule="auto"/>
        <w:ind w:left="720"/>
        <w:rPr>
          <w:rStyle w:val="Hyperlink"/>
          <w:rFonts w:ascii="GHEA Grapalat" w:hAnsi="GHEA Grapalat"/>
        </w:rPr>
      </w:pPr>
      <w:r w:rsidRPr="00462364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hyperlink r:id="rId16" w:history="1">
        <w:r w:rsidRPr="0046236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14:paraId="527B2479" w14:textId="1FEAAAFB" w:rsidR="00F01552" w:rsidRPr="00651CF0" w:rsidRDefault="00F01552" w:rsidP="00F01552">
      <w:pPr>
        <w:numPr>
          <w:ilvl w:val="0"/>
          <w:numId w:val="5"/>
        </w:numPr>
        <w:spacing w:line="360" w:lineRule="auto"/>
        <w:rPr>
          <w:rFonts w:ascii="GHEA Grapalat" w:hAnsi="GHEA Grapalat"/>
          <w:lang w:val="hy-AM"/>
        </w:rPr>
      </w:pPr>
      <w:r w:rsidRPr="00462364">
        <w:rPr>
          <w:rFonts w:ascii="GHEA Grapalat" w:hAnsi="GHEA Grapalat" w:cs="Sylfaen"/>
          <w:color w:val="000000"/>
          <w:lang w:val="hy-AM"/>
        </w:rPr>
        <w:t xml:space="preserve"> </w:t>
      </w:r>
      <w:r w:rsidRPr="00651CF0">
        <w:rPr>
          <w:rFonts w:ascii="GHEA Grapalat" w:hAnsi="GHEA Grapalat" w:cs="Sylfaen"/>
          <w:color w:val="000000"/>
          <w:sz w:val="24"/>
          <w:szCs w:val="24"/>
          <w:lang w:val="hy-AM"/>
        </w:rPr>
        <w:t>Հաշվետվությունների մշակում»</w:t>
      </w:r>
      <w:r w:rsidRPr="00651CF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7C6FDA" w:rsidRPr="007C6FDA">
        <w:rPr>
          <w:rFonts w:ascii="GHEA Grapalat" w:hAnsi="GHEA Grapalat" w:cs="Sylfaen"/>
          <w:color w:val="000000"/>
          <w:sz w:val="24"/>
          <w:szCs w:val="24"/>
          <w:lang w:val="hy-AM"/>
        </w:rPr>
        <w:t>կոմպետենցիա</w:t>
      </w:r>
    </w:p>
    <w:p w14:paraId="593306F4" w14:textId="0AF3DD4B" w:rsidR="00F01552" w:rsidRDefault="00F01552" w:rsidP="00F01552">
      <w:pPr>
        <w:spacing w:line="360" w:lineRule="auto"/>
        <w:ind w:left="36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1CF0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     </w:t>
      </w:r>
      <w:r w:rsidRPr="00462364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 w:rsidRPr="00651CF0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7" w:history="1">
        <w:r w:rsidRPr="00651CF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https://www.gov.am/u_files/file/Haytararutyunner/6.pdf</w:t>
        </w:r>
      </w:hyperlink>
    </w:p>
    <w:p w14:paraId="07333ED9" w14:textId="0A65E10E" w:rsidR="000007B8" w:rsidRPr="006B1917" w:rsidRDefault="000007B8" w:rsidP="00750B48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-270" w:firstLine="567"/>
        <w:rPr>
          <w:rFonts w:ascii="GHEA Grapalat" w:hAnsi="GHEA Grapalat"/>
          <w:color w:val="000000"/>
          <w:lang w:val="hy-AM"/>
        </w:rPr>
      </w:pPr>
      <w:r w:rsidRPr="008B720C">
        <w:rPr>
          <w:rFonts w:ascii="GHEA Grapalat" w:hAnsi="GHEA Grapalat"/>
          <w:color w:val="000000"/>
          <w:lang w:val="hy-AM"/>
        </w:rPr>
        <w:t>«Բարեվարքություն» կոմպետենցիա,</w:t>
      </w:r>
      <w:r w:rsidRPr="008B720C">
        <w:rPr>
          <w:rFonts w:ascii="GHEA Grapalat" w:hAnsi="GHEA Grapalat"/>
          <w:color w:val="000000"/>
          <w:lang w:val="hy-AM"/>
        </w:rPr>
        <w:br/>
      </w:r>
      <w:r w:rsidR="00750B48" w:rsidRPr="00750B48">
        <w:rPr>
          <w:rFonts w:ascii="GHEA Grapalat" w:hAnsi="GHEA Grapalat" w:cs="Sylfaen"/>
          <w:color w:val="333333"/>
          <w:lang w:val="hy-AM" w:eastAsia="ru-RU"/>
        </w:rPr>
        <w:t xml:space="preserve">               </w:t>
      </w:r>
      <w:r w:rsidRPr="00750B48">
        <w:rPr>
          <w:rFonts w:ascii="GHEA Grapalat" w:hAnsi="GHEA Grapalat" w:cs="Sylfaen"/>
          <w:color w:val="333333"/>
          <w:lang w:val="hy-AM" w:eastAsia="ru-RU"/>
        </w:rPr>
        <w:t>հղումը՝</w:t>
      </w:r>
      <w:r w:rsidRPr="008B720C">
        <w:rPr>
          <w:rFonts w:ascii="Calibri" w:hAnsi="Calibri" w:cs="Calibri"/>
          <w:color w:val="000000"/>
          <w:lang w:val="hy-AM"/>
        </w:rPr>
        <w:t> </w:t>
      </w:r>
      <w:r w:rsidRPr="008B720C">
        <w:rPr>
          <w:rFonts w:ascii="GHEA Grapalat" w:hAnsi="GHEA Grapalat"/>
          <w:color w:val="000000"/>
          <w:lang w:val="hy-AM"/>
        </w:rPr>
        <w:t xml:space="preserve"> </w:t>
      </w:r>
      <w:r w:rsidRPr="006B1917">
        <w:rPr>
          <w:rStyle w:val="Hyperlink"/>
          <w:rFonts w:ascii="GHEA Grapalat" w:hAnsi="GHEA Grapalat"/>
          <w:lang w:val="hy-AM" w:eastAsia="ru-RU"/>
        </w:rPr>
        <w:t>https://www.gov.am/u_files/file/Haytararutyunner/3.pdf</w:t>
      </w:r>
    </w:p>
    <w:p w14:paraId="487D3A52" w14:textId="77777777" w:rsidR="000007B8" w:rsidRPr="00F01552" w:rsidRDefault="000007B8" w:rsidP="000007B8">
      <w:pPr>
        <w:spacing w:line="360" w:lineRule="auto"/>
        <w:ind w:left="360"/>
        <w:rPr>
          <w:rStyle w:val="Hyperlink"/>
          <w:sz w:val="24"/>
          <w:szCs w:val="24"/>
          <w:lang w:val="hy-AM"/>
        </w:rPr>
      </w:pPr>
    </w:p>
    <w:p w14:paraId="59D8595F" w14:textId="17F7EF37" w:rsidR="00CD7410" w:rsidRPr="00462364" w:rsidRDefault="00CD7410" w:rsidP="000007B8">
      <w:pPr>
        <w:spacing w:line="360" w:lineRule="auto"/>
        <w:ind w:right="167" w:firstLine="624"/>
        <w:jc w:val="both"/>
        <w:rPr>
          <w:rFonts w:ascii="GHEA Grapalat" w:hAnsi="GHEA Grapalat"/>
          <w:lang w:val="hy-AM"/>
        </w:rPr>
      </w:pPr>
      <w:r w:rsidRPr="00462364">
        <w:rPr>
          <w:rFonts w:ascii="GHEA Grapalat" w:hAnsi="GHEA Grapalat"/>
          <w:sz w:val="24"/>
          <w:szCs w:val="24"/>
          <w:lang w:val="hy-AM"/>
        </w:rPr>
        <w:lastRenderedPageBreak/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3A1D88">
        <w:rPr>
          <w:rFonts w:ascii="GHEA Grapalat" w:hAnsi="GHEA Grapalat"/>
          <w:sz w:val="24"/>
          <w:szCs w:val="24"/>
          <w:lang w:val="hy-AM"/>
        </w:rPr>
        <w:t xml:space="preserve">                 </w:t>
      </w:r>
      <w:r w:rsidRPr="00462364">
        <w:rPr>
          <w:rFonts w:ascii="GHEA Grapalat" w:hAnsi="GHEA Grapalat"/>
          <w:sz w:val="24"/>
          <w:szCs w:val="24"/>
          <w:lang w:val="hy-AM"/>
        </w:rPr>
        <w:t xml:space="preserve"> ք. Երևան, Հանրապետության hրապարակ, Կառավարական տուն 1, հեռախոսահամար՝</w:t>
      </w:r>
      <w:r w:rsidR="000A4E64" w:rsidRPr="000A4E64">
        <w:rPr>
          <w:rFonts w:ascii="GHEA Grapalat" w:hAnsi="GHEA Grapalat"/>
          <w:sz w:val="24"/>
          <w:szCs w:val="24"/>
          <w:lang w:val="hy-AM"/>
        </w:rPr>
        <w:t xml:space="preserve"> 010515659</w:t>
      </w:r>
      <w:r w:rsidRPr="00462364">
        <w:rPr>
          <w:rFonts w:ascii="GHEA Grapalat" w:hAnsi="GHEA Grapalat"/>
          <w:sz w:val="24"/>
          <w:szCs w:val="24"/>
          <w:lang w:val="hy-AM"/>
        </w:rPr>
        <w:t xml:space="preserve">, էլեկտրոնային փոստի հասցե՝ </w:t>
      </w:r>
      <w:hyperlink r:id="rId18" w:history="1">
        <w:r w:rsidRPr="0046236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narine.sargsyan@gov.am</w:t>
        </w:r>
      </w:hyperlink>
      <w:r w:rsidRPr="00462364">
        <w:rPr>
          <w:rFonts w:ascii="GHEA Grapalat" w:hAnsi="GHEA Grapalat"/>
          <w:sz w:val="24"/>
          <w:szCs w:val="24"/>
          <w:lang w:val="hy-AM"/>
        </w:rPr>
        <w:t xml:space="preserve">): </w:t>
      </w:r>
    </w:p>
    <w:p w14:paraId="73C9DEB9" w14:textId="39BACCC4" w:rsidR="002C11AC" w:rsidRPr="00462364" w:rsidRDefault="006E2D9B" w:rsidP="00D82CFE">
      <w:pPr>
        <w:pStyle w:val="ListParagraph"/>
        <w:spacing w:line="360" w:lineRule="auto"/>
        <w:rPr>
          <w:rFonts w:ascii="GHEA Grapalat" w:hAnsi="GHEA Grapalat"/>
        </w:rPr>
      </w:pPr>
      <w:hyperlink r:id="rId19" w:history="1">
        <w:r w:rsidR="00CD7410" w:rsidRPr="000007B8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sectPr w:rsidR="002C11AC" w:rsidRPr="00462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C60788F"/>
    <w:multiLevelType w:val="hybridMultilevel"/>
    <w:tmpl w:val="A88C8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06611"/>
    <w:multiLevelType w:val="hybridMultilevel"/>
    <w:tmpl w:val="DD8CC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451EC"/>
    <w:multiLevelType w:val="hybridMultilevel"/>
    <w:tmpl w:val="30C2D402"/>
    <w:lvl w:ilvl="0" w:tplc="040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6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7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F31A3"/>
    <w:multiLevelType w:val="hybridMultilevel"/>
    <w:tmpl w:val="F3F6B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548C7"/>
    <w:multiLevelType w:val="hybridMultilevel"/>
    <w:tmpl w:val="EB388A3A"/>
    <w:lvl w:ilvl="0" w:tplc="040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743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2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2"/>
  </w:num>
  <w:num w:numId="5">
    <w:abstractNumId w:val="9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11"/>
  </w:num>
  <w:num w:numId="11">
    <w:abstractNumId w:val="10"/>
  </w:num>
  <w:num w:numId="12">
    <w:abstractNumId w:val="5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C"/>
    <w:rsid w:val="000007B8"/>
    <w:rsid w:val="0001595E"/>
    <w:rsid w:val="000272F0"/>
    <w:rsid w:val="000274B9"/>
    <w:rsid w:val="000664AC"/>
    <w:rsid w:val="000A4E64"/>
    <w:rsid w:val="000F28CD"/>
    <w:rsid w:val="001033CF"/>
    <w:rsid w:val="00117A2D"/>
    <w:rsid w:val="00124176"/>
    <w:rsid w:val="00135335"/>
    <w:rsid w:val="0014019C"/>
    <w:rsid w:val="001455E2"/>
    <w:rsid w:val="001623EB"/>
    <w:rsid w:val="001647A5"/>
    <w:rsid w:val="00177CBD"/>
    <w:rsid w:val="001B69C1"/>
    <w:rsid w:val="001C313D"/>
    <w:rsid w:val="002768D5"/>
    <w:rsid w:val="00296F45"/>
    <w:rsid w:val="002B07DE"/>
    <w:rsid w:val="002C11AC"/>
    <w:rsid w:val="002C2333"/>
    <w:rsid w:val="002D0260"/>
    <w:rsid w:val="00371D40"/>
    <w:rsid w:val="003936ED"/>
    <w:rsid w:val="003A0A3E"/>
    <w:rsid w:val="003A1D88"/>
    <w:rsid w:val="003E6CE7"/>
    <w:rsid w:val="00411C45"/>
    <w:rsid w:val="00422004"/>
    <w:rsid w:val="00455A75"/>
    <w:rsid w:val="00462364"/>
    <w:rsid w:val="0047454D"/>
    <w:rsid w:val="004B1006"/>
    <w:rsid w:val="004B231A"/>
    <w:rsid w:val="004B6A1E"/>
    <w:rsid w:val="004F53E9"/>
    <w:rsid w:val="005462A4"/>
    <w:rsid w:val="005603BD"/>
    <w:rsid w:val="00571E51"/>
    <w:rsid w:val="00583CCF"/>
    <w:rsid w:val="005915BA"/>
    <w:rsid w:val="00591641"/>
    <w:rsid w:val="00595CBE"/>
    <w:rsid w:val="005A0A5F"/>
    <w:rsid w:val="005D758C"/>
    <w:rsid w:val="005F1F6C"/>
    <w:rsid w:val="00603C2E"/>
    <w:rsid w:val="00607758"/>
    <w:rsid w:val="00617017"/>
    <w:rsid w:val="00662FD7"/>
    <w:rsid w:val="006709DF"/>
    <w:rsid w:val="00671235"/>
    <w:rsid w:val="00691CAB"/>
    <w:rsid w:val="006B1917"/>
    <w:rsid w:val="006D7F98"/>
    <w:rsid w:val="006E2D9B"/>
    <w:rsid w:val="007136CD"/>
    <w:rsid w:val="007215CC"/>
    <w:rsid w:val="00750B48"/>
    <w:rsid w:val="00760B0B"/>
    <w:rsid w:val="007A7E59"/>
    <w:rsid w:val="007C6FDA"/>
    <w:rsid w:val="007D629C"/>
    <w:rsid w:val="00805F6C"/>
    <w:rsid w:val="00807A46"/>
    <w:rsid w:val="0082263A"/>
    <w:rsid w:val="0084516D"/>
    <w:rsid w:val="00850318"/>
    <w:rsid w:val="0085793F"/>
    <w:rsid w:val="008716A7"/>
    <w:rsid w:val="008F718E"/>
    <w:rsid w:val="00950E3E"/>
    <w:rsid w:val="009568CA"/>
    <w:rsid w:val="0099779D"/>
    <w:rsid w:val="009E51AE"/>
    <w:rsid w:val="00A051B0"/>
    <w:rsid w:val="00A17769"/>
    <w:rsid w:val="00AF5510"/>
    <w:rsid w:val="00B02891"/>
    <w:rsid w:val="00B04C9C"/>
    <w:rsid w:val="00B14AE3"/>
    <w:rsid w:val="00B22381"/>
    <w:rsid w:val="00B75BC1"/>
    <w:rsid w:val="00BB4A40"/>
    <w:rsid w:val="00C2591E"/>
    <w:rsid w:val="00C8069D"/>
    <w:rsid w:val="00C83E4D"/>
    <w:rsid w:val="00C8404C"/>
    <w:rsid w:val="00C9106B"/>
    <w:rsid w:val="00CA2DD1"/>
    <w:rsid w:val="00CB3D05"/>
    <w:rsid w:val="00CC6993"/>
    <w:rsid w:val="00CD7410"/>
    <w:rsid w:val="00CF6FEE"/>
    <w:rsid w:val="00D01FDD"/>
    <w:rsid w:val="00D04CCE"/>
    <w:rsid w:val="00D27F31"/>
    <w:rsid w:val="00D82CFE"/>
    <w:rsid w:val="00D94502"/>
    <w:rsid w:val="00DC384E"/>
    <w:rsid w:val="00DE536D"/>
    <w:rsid w:val="00DE76E7"/>
    <w:rsid w:val="00DE7CF0"/>
    <w:rsid w:val="00E00A3B"/>
    <w:rsid w:val="00E02738"/>
    <w:rsid w:val="00E12BFB"/>
    <w:rsid w:val="00E13CFF"/>
    <w:rsid w:val="00E67468"/>
    <w:rsid w:val="00E95CD1"/>
    <w:rsid w:val="00EB3308"/>
    <w:rsid w:val="00F01552"/>
    <w:rsid w:val="00F03667"/>
    <w:rsid w:val="00F42A21"/>
    <w:rsid w:val="00F6303D"/>
    <w:rsid w:val="00F8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paragraph" w:styleId="BalloonText">
    <w:name w:val="Balloon Text"/>
    <w:basedOn w:val="Normal"/>
    <w:link w:val="BalloonTextChar"/>
    <w:uiPriority w:val="99"/>
    <w:semiHidden/>
    <w:unhideWhenUsed/>
    <w:rsid w:val="008716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6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" TargetMode="External"/><Relationship Id="rId13" Type="http://schemas.openxmlformats.org/officeDocument/2006/relationships/hyperlink" Target="http://online.fliphtml5.com/fumf/irey/" TargetMode="External"/><Relationship Id="rId18" Type="http://schemas.openxmlformats.org/officeDocument/2006/relationships/hyperlink" Target="mailto:narine.sargsyan@gov.a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rlis.am/DocumentView.aspx?DocID=1" TargetMode="External"/><Relationship Id="rId12" Type="http://schemas.openxmlformats.org/officeDocument/2006/relationships/hyperlink" Target="http://fliphtml5.com/fumf/egdx" TargetMode="External"/><Relationship Id="rId17" Type="http://schemas.openxmlformats.org/officeDocument/2006/relationships/hyperlink" Target="https://www.gov.am/u_files/file/Haytararutyunner/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4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82812" TargetMode="Externa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s://www.gov.am/am/announcements/item/346/" TargetMode="External"/><Relationship Id="rId10" Type="http://schemas.openxmlformats.org/officeDocument/2006/relationships/hyperlink" Target="https://www.arlis.am/DocumentView.aspx?DocID=180741" TargetMode="External"/><Relationship Id="rId19" Type="http://schemas.openxmlformats.org/officeDocument/2006/relationships/hyperlink" Target="https://www.gov.am/u_files/file/Haytararutyunner/testi%20dzevanmush-12_02_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92565" TargetMode="External"/><Relationship Id="rId14" Type="http://schemas.openxmlformats.org/officeDocument/2006/relationships/hyperlink" Target="http://ijevanlib.ysu.am/wp-content/uploads/2017/12/gravor-khosq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5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>https://mul2-fsss.gov.am/tasks/673392/oneclick/8adc6a1188d659d2545f2f29ed51f35ae4dfb9b3da9e4bd8503b752b807d8cf1.docx?token=7fb8ada788bd41b98384b827d3a29d16</cp:keywords>
  <dc:description/>
  <cp:lastModifiedBy>Narine Sargsyan</cp:lastModifiedBy>
  <cp:revision>151</cp:revision>
  <cp:lastPrinted>2024-01-22T11:56:00Z</cp:lastPrinted>
  <dcterms:created xsi:type="dcterms:W3CDTF">2020-06-06T12:47:00Z</dcterms:created>
  <dcterms:modified xsi:type="dcterms:W3CDTF">2024-06-18T09:57:00Z</dcterms:modified>
</cp:coreProperties>
</file>