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6899">
        <w:rPr>
          <w:rFonts w:ascii="GHEA Grapalat" w:eastAsia="Times New Roman" w:hAnsi="GHEA Grapalat" w:cs="Sylfaen"/>
          <w:sz w:val="16"/>
          <w:szCs w:val="16"/>
          <w:lang w:val="ru-RU"/>
        </w:rPr>
        <w:t>158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624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12A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254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91A00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1124EE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AF12A0" w:rsidRPr="00AF12A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bookmarkStart w:id="0" w:name="_GoBack"/>
            <w:bookmarkEnd w:id="0"/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AF12A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391A0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8675F6" w:rsidRPr="00AF12A0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AF12A0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AF12A0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AF12A0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AF12A0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8675F6" w:rsidRPr="00AF12A0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F12A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24EE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2542"/>
    <w:rsid w:val="00391A0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24B9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2A0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899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3F5B"/>
  <w15:docId w15:val="{2A651BDF-D50A-4B92-9214-94F2639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FFE-D183-429A-81D5-2CCF402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15</cp:revision>
  <cp:lastPrinted>2019-03-13T08:19:00Z</cp:lastPrinted>
  <dcterms:created xsi:type="dcterms:W3CDTF">2019-12-03T08:33:00Z</dcterms:created>
  <dcterms:modified xsi:type="dcterms:W3CDTF">2021-09-06T10:22:00Z</dcterms:modified>
  <cp:keywords>https://mul2-fsss.gov.am/tasks/714078/oneclick/9536b01f739cdbe521f96f14711caa75e6d653e720556f7e337838668abd174f.docx?token=a66c5535e8b59241f2b974228ad7bfb5</cp:keywords>
</cp:coreProperties>
</file>