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3A6BB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proofErr w:type="spellStart"/>
      <w:r w:rsidRPr="00774DF6">
        <w:rPr>
          <w:rFonts w:ascii="GHEA Grapalat" w:hAnsi="GHEA Grapalat" w:cs="Sylfaen"/>
          <w:sz w:val="24"/>
          <w:szCs w:val="24"/>
        </w:rPr>
        <w:t>Ձև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N 2</w:t>
      </w:r>
    </w:p>
    <w:p w14:paraId="4D504E97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  <w:lang w:val="ru-RU"/>
        </w:rPr>
        <w:t>Հայաստանի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Հանրապետության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սննդամթերքի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</w:p>
    <w:p w14:paraId="680078AD" w14:textId="77777777" w:rsidR="00035BAD" w:rsidRPr="00035BAD" w:rsidRDefault="00774DF6" w:rsidP="00DC3594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>
        <w:rPr>
          <w:rFonts w:ascii="GHEA Grapalat" w:hAnsi="GHEA Grapalat" w:cs="SylfaenRegular"/>
          <w:sz w:val="24"/>
          <w:szCs w:val="24"/>
          <w:lang w:val="ru-RU"/>
        </w:rPr>
        <w:t>ա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նվտանգության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տեսչական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մարմնի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ղեկավար</w:t>
      </w:r>
      <w:r w:rsidR="00035BAD">
        <w:rPr>
          <w:rFonts w:ascii="GHEA Grapalat" w:hAnsi="GHEA Grapalat" w:cs="SylfaenRegular"/>
          <w:sz w:val="24"/>
          <w:szCs w:val="24"/>
          <w:lang w:val="ru-RU"/>
        </w:rPr>
        <w:t>ի</w:t>
      </w:r>
      <w:r w:rsidR="00035BAD" w:rsidRPr="00035BAD">
        <w:rPr>
          <w:rFonts w:ascii="GHEA Grapalat" w:hAnsi="GHEA Grapalat" w:cs="SylfaenRegular"/>
          <w:sz w:val="24"/>
          <w:szCs w:val="24"/>
        </w:rPr>
        <w:t xml:space="preserve"> </w:t>
      </w:r>
    </w:p>
    <w:p w14:paraId="1CE3DE09" w14:textId="436EEDE9" w:rsidR="001F7A2A" w:rsidRPr="001F7A2A" w:rsidRDefault="00035BAD" w:rsidP="00DC3594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>
        <w:rPr>
          <w:rFonts w:ascii="GHEA Grapalat" w:hAnsi="GHEA Grapalat" w:cs="SylfaenRegular"/>
          <w:sz w:val="24"/>
          <w:szCs w:val="24"/>
          <w:lang w:val="ru-RU"/>
        </w:rPr>
        <w:t>պարտականությունները կատարող</w:t>
      </w:r>
    </w:p>
    <w:p w14:paraId="6CC9B750" w14:textId="5098C821" w:rsidR="00774DF6" w:rsidRPr="00F26A83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  <w:lang w:val="ru-RU"/>
        </w:rPr>
        <w:t>պարոն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="00035BAD">
        <w:rPr>
          <w:rFonts w:ascii="GHEA Grapalat" w:hAnsi="GHEA Grapalat" w:cs="SylfaenRegular"/>
          <w:sz w:val="24"/>
          <w:szCs w:val="24"/>
        </w:rPr>
        <w:t>Նարեկ</w:t>
      </w:r>
      <w:proofErr w:type="spellEnd"/>
      <w:r w:rsidR="00035BAD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="00035BAD">
        <w:rPr>
          <w:rFonts w:ascii="GHEA Grapalat" w:hAnsi="GHEA Grapalat" w:cs="SylfaenRegular"/>
          <w:sz w:val="24"/>
          <w:szCs w:val="24"/>
        </w:rPr>
        <w:t>Հայրապետ</w:t>
      </w:r>
      <w:proofErr w:type="spellEnd"/>
      <w:r w:rsidRPr="00774DF6">
        <w:rPr>
          <w:rFonts w:ascii="GHEA Grapalat" w:hAnsi="GHEA Grapalat" w:cs="SylfaenRegular"/>
          <w:sz w:val="24"/>
          <w:szCs w:val="24"/>
          <w:lang w:val="ru-RU"/>
        </w:rPr>
        <w:t>յանին</w:t>
      </w:r>
    </w:p>
    <w:p w14:paraId="118A732C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</w:p>
    <w:p w14:paraId="0771233F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proofErr w:type="spellStart"/>
      <w:proofErr w:type="gramStart"/>
      <w:r w:rsidRPr="00774DF6">
        <w:rPr>
          <w:rFonts w:ascii="GHEA Grapalat" w:hAnsi="GHEA Grapalat" w:cs="Sylfaen"/>
          <w:sz w:val="24"/>
          <w:szCs w:val="24"/>
        </w:rPr>
        <w:t>քաղաքացի</w:t>
      </w:r>
      <w:proofErr w:type="spellEnd"/>
      <w:proofErr w:type="gramEnd"/>
      <w:r w:rsidRPr="00774DF6">
        <w:rPr>
          <w:rFonts w:ascii="GHEA Grapalat" w:hAnsi="GHEA Grapalat" w:cs="SylfaenRegular"/>
          <w:sz w:val="24"/>
          <w:szCs w:val="24"/>
        </w:rPr>
        <w:t xml:space="preserve"> ---------------------------------------------------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ից</w:t>
      </w:r>
      <w:proofErr w:type="spellEnd"/>
    </w:p>
    <w:p w14:paraId="1A61ED93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center"/>
        <w:rPr>
          <w:rFonts w:ascii="GHEA Grapalat" w:hAnsi="GHEA Grapalat" w:cs="SylfaenRegular"/>
          <w:sz w:val="20"/>
          <w:szCs w:val="20"/>
        </w:rPr>
      </w:pPr>
      <w:r w:rsidRPr="00F26A83">
        <w:rPr>
          <w:rFonts w:ascii="GHEA Grapalat" w:hAnsi="GHEA Grapalat" w:cs="SylfaenRegular"/>
          <w:sz w:val="20"/>
          <w:szCs w:val="20"/>
        </w:rPr>
        <w:t xml:space="preserve">                                                                   </w:t>
      </w:r>
      <w:r w:rsidRPr="00774DF6">
        <w:rPr>
          <w:rFonts w:ascii="GHEA Grapalat" w:hAnsi="GHEA Grapalat" w:cs="SylfaenRegular"/>
          <w:sz w:val="20"/>
          <w:szCs w:val="20"/>
        </w:rPr>
        <w:t>(</w:t>
      </w:r>
      <w:proofErr w:type="spellStart"/>
      <w:proofErr w:type="gramStart"/>
      <w:r w:rsidRPr="00774DF6">
        <w:rPr>
          <w:rFonts w:ascii="GHEA Grapalat" w:hAnsi="GHEA Grapalat" w:cs="Sylfaen"/>
          <w:sz w:val="20"/>
          <w:szCs w:val="20"/>
        </w:rPr>
        <w:t>անունը</w:t>
      </w:r>
      <w:proofErr w:type="spellEnd"/>
      <w:proofErr w:type="gramEnd"/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ազգանունը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39E3D108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--</w:t>
      </w:r>
      <w:r w:rsidR="00E90AE7" w:rsidRPr="00CA1278">
        <w:rPr>
          <w:rFonts w:ascii="GHEA Grapalat" w:hAnsi="GHEA Grapalat" w:cs="SylfaenRegular"/>
          <w:sz w:val="24"/>
          <w:szCs w:val="24"/>
        </w:rPr>
        <w:t>------</w:t>
      </w:r>
      <w:r w:rsidRPr="00774DF6">
        <w:rPr>
          <w:rFonts w:ascii="GHEA Grapalat" w:hAnsi="GHEA Grapalat" w:cs="SylfaenRegular"/>
          <w:sz w:val="24"/>
          <w:szCs w:val="24"/>
        </w:rPr>
        <w:t xml:space="preserve">-------------------------------- </w:t>
      </w:r>
      <w:proofErr w:type="spellStart"/>
      <w:proofErr w:type="gramStart"/>
      <w:r w:rsidRPr="00774DF6">
        <w:rPr>
          <w:rFonts w:ascii="GHEA Grapalat" w:hAnsi="GHEA Grapalat" w:cs="Sylfaen"/>
          <w:sz w:val="24"/>
          <w:szCs w:val="24"/>
        </w:rPr>
        <w:t>հեռախոսահամարը</w:t>
      </w:r>
      <w:proofErr w:type="spellEnd"/>
      <w:proofErr w:type="gramEnd"/>
    </w:p>
    <w:p w14:paraId="73D6F552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------------------------------------ </w:t>
      </w:r>
      <w:proofErr w:type="spellStart"/>
      <w:proofErr w:type="gramStart"/>
      <w:r w:rsidRPr="00774DF6">
        <w:rPr>
          <w:rFonts w:ascii="GHEA Grapalat" w:hAnsi="GHEA Grapalat" w:cs="Sylfaen"/>
          <w:sz w:val="24"/>
          <w:szCs w:val="24"/>
        </w:rPr>
        <w:t>էլեկտրոնային</w:t>
      </w:r>
      <w:proofErr w:type="spellEnd"/>
      <w:proofErr w:type="gram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հասցեն</w:t>
      </w:r>
      <w:proofErr w:type="spellEnd"/>
    </w:p>
    <w:p w14:paraId="188E4DB1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Regular"/>
          <w:sz w:val="24"/>
          <w:szCs w:val="24"/>
        </w:rPr>
      </w:pPr>
    </w:p>
    <w:p w14:paraId="26473F5E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Դ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Մ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Ո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Ւ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Մ</w:t>
      </w:r>
    </w:p>
    <w:p w14:paraId="1656B83E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Regular"/>
          <w:sz w:val="24"/>
          <w:szCs w:val="24"/>
        </w:rPr>
      </w:pPr>
    </w:p>
    <w:p w14:paraId="17E6D3C1" w14:textId="0B10A51B" w:rsidR="00774DF6" w:rsidRPr="00774DF6" w:rsidRDefault="00774DF6" w:rsidP="00000363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Regular"/>
          <w:sz w:val="24"/>
          <w:szCs w:val="24"/>
        </w:rPr>
      </w:pPr>
      <w:proofErr w:type="spellStart"/>
      <w:r w:rsidRPr="00774DF6">
        <w:rPr>
          <w:rFonts w:ascii="GHEA Grapalat" w:hAnsi="GHEA Grapalat" w:cs="Sylfaen"/>
          <w:sz w:val="24"/>
          <w:szCs w:val="24"/>
        </w:rPr>
        <w:t>Ծանոթանալով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Հայաստանի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Հանրապետության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սննդամթերքի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անվտանգության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տեսչական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մարմնի</w:t>
      </w:r>
      <w:r w:rsidR="00342B6B">
        <w:rPr>
          <w:rFonts w:ascii="GHEA Grapalat" w:hAnsi="GHEA Grapalat" w:cs="SylfaenRegular"/>
          <w:sz w:val="24"/>
          <w:szCs w:val="24"/>
        </w:rPr>
        <w:t xml:space="preserve"> </w:t>
      </w:r>
      <w:r w:rsidR="00035BAD">
        <w:rPr>
          <w:rFonts w:ascii="GHEA Grapalat" w:hAnsi="GHEA Grapalat" w:cs="SylfaenRegular"/>
          <w:sz w:val="24"/>
          <w:szCs w:val="24"/>
          <w:lang w:val="hy-AM"/>
        </w:rPr>
        <w:t>միջազգային համագործակցության բաժնի</w:t>
      </w:r>
      <w:bookmarkStart w:id="0" w:name="_GoBack"/>
      <w:bookmarkEnd w:id="0"/>
      <w:r w:rsidR="00DC3594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փորձագետի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համար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հրապարակված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հայտարարությանը</w:t>
      </w:r>
      <w:proofErr w:type="spellEnd"/>
      <w:r w:rsidRPr="00774DF6">
        <w:rPr>
          <w:rFonts w:ascii="GHEA Grapalat" w:hAnsi="GHEA Grapalat" w:cs="Sylfaen"/>
          <w:sz w:val="24"/>
          <w:szCs w:val="24"/>
        </w:rPr>
        <w:t>՝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ներկայացնում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եմ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որպես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փորձագետ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ներգրավվելու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="00481D15" w:rsidRPr="00481D15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պատճենները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`</w:t>
      </w:r>
    </w:p>
    <w:p w14:paraId="0D56538E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1.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Անձնագրի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r w:rsidRPr="00774DF6">
        <w:rPr>
          <w:rFonts w:ascii="GHEA Grapalat" w:hAnsi="GHEA Grapalat" w:cs="Sylfaen"/>
          <w:sz w:val="24"/>
          <w:szCs w:val="24"/>
        </w:rPr>
        <w:t>ՀԾ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համարանիշ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) ____________________________________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43D02A27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2.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Դիպլոմի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դիպլոմների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) _________________________________________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23EE0385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3. </w:t>
      </w:r>
      <w:proofErr w:type="spellStart"/>
      <w:r w:rsidR="00342B6B">
        <w:rPr>
          <w:rFonts w:ascii="GHEA Grapalat" w:hAnsi="GHEA Grapalat" w:cs="Sylfaen"/>
          <w:sz w:val="24"/>
          <w:szCs w:val="24"/>
        </w:rPr>
        <w:t>Աշխ</w:t>
      </w:r>
      <w:proofErr w:type="spellEnd"/>
      <w:r w:rsidR="00342B6B">
        <w:rPr>
          <w:rFonts w:ascii="GHEA Grapalat" w:hAnsi="GHEA Grapalat" w:cs="Sylfaen"/>
          <w:sz w:val="24"/>
          <w:szCs w:val="24"/>
        </w:rPr>
        <w:t>.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="00342B6B">
        <w:rPr>
          <w:rFonts w:ascii="GHEA Grapalat" w:hAnsi="GHEA Grapalat" w:cs="Sylfaen"/>
          <w:sz w:val="24"/>
          <w:szCs w:val="24"/>
        </w:rPr>
        <w:t>գործ</w:t>
      </w:r>
      <w:proofErr w:type="spellEnd"/>
      <w:r w:rsidR="00342B6B">
        <w:rPr>
          <w:rFonts w:ascii="GHEA Grapalat" w:hAnsi="GHEA Grapalat" w:cs="Sylfaen"/>
          <w:sz w:val="24"/>
          <w:szCs w:val="24"/>
        </w:rPr>
        <w:t>.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proofErr w:type="gramStart"/>
      <w:r w:rsidRPr="00774DF6">
        <w:rPr>
          <w:rFonts w:ascii="GHEA Grapalat" w:hAnsi="GHEA Grapalat" w:cs="Sylfaen"/>
          <w:sz w:val="24"/>
          <w:szCs w:val="24"/>
        </w:rPr>
        <w:t>հավաստող</w:t>
      </w:r>
      <w:proofErr w:type="spellEnd"/>
      <w:proofErr w:type="gram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փաստաթղթի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342B6B" w:rsidRPr="00774DF6">
        <w:rPr>
          <w:rFonts w:ascii="GHEA Grapalat" w:hAnsi="GHEA Grapalat" w:cs="SylfaenRegular"/>
          <w:sz w:val="24"/>
          <w:szCs w:val="24"/>
        </w:rPr>
        <w:t>(</w:t>
      </w:r>
      <w:proofErr w:type="spellStart"/>
      <w:r w:rsidR="00342B6B" w:rsidRPr="00774DF6">
        <w:rPr>
          <w:rFonts w:ascii="GHEA Grapalat" w:hAnsi="GHEA Grapalat" w:cs="Sylfaen"/>
          <w:sz w:val="24"/>
          <w:szCs w:val="24"/>
        </w:rPr>
        <w:t>առկայության</w:t>
      </w:r>
      <w:proofErr w:type="spellEnd"/>
      <w:r w:rsidR="00342B6B"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="00342B6B" w:rsidRPr="00774DF6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="00342B6B" w:rsidRPr="00774DF6">
        <w:rPr>
          <w:rFonts w:ascii="GHEA Grapalat" w:hAnsi="GHEA Grapalat" w:cs="SylfaenRegular"/>
          <w:sz w:val="24"/>
          <w:szCs w:val="24"/>
        </w:rPr>
        <w:t xml:space="preserve">) </w:t>
      </w:r>
      <w:r w:rsidRPr="00774DF6">
        <w:rPr>
          <w:rFonts w:ascii="GHEA Grapalat" w:hAnsi="GHEA Grapalat" w:cs="SylfaenRegular"/>
          <w:sz w:val="24"/>
          <w:szCs w:val="24"/>
        </w:rPr>
        <w:t xml:space="preserve">________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7D09C7A0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4.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գրքույկի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առկայության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) _____________________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7B3C3BCF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5.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____________________________________________________________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:</w:t>
      </w:r>
    </w:p>
    <w:p w14:paraId="50CF699C" w14:textId="77777777" w:rsid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proofErr w:type="spellStart"/>
      <w:r w:rsidRPr="00774DF6">
        <w:rPr>
          <w:rFonts w:ascii="GHEA Grapalat" w:hAnsi="GHEA Grapalat" w:cs="Sylfaen"/>
          <w:sz w:val="24"/>
          <w:szCs w:val="24"/>
        </w:rPr>
        <w:t>Առդիր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-----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:</w:t>
      </w:r>
    </w:p>
    <w:p w14:paraId="401377CA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------------------------------------------------------------------</w:t>
      </w:r>
    </w:p>
    <w:p w14:paraId="45E74C5C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Regular"/>
          <w:sz w:val="20"/>
          <w:szCs w:val="20"/>
        </w:rPr>
        <w:t>(</w:t>
      </w:r>
      <w:proofErr w:type="spellStart"/>
      <w:proofErr w:type="gramStart"/>
      <w:r w:rsidRPr="00774DF6">
        <w:rPr>
          <w:rFonts w:ascii="GHEA Grapalat" w:hAnsi="GHEA Grapalat" w:cs="Sylfaen"/>
          <w:sz w:val="20"/>
          <w:szCs w:val="20"/>
        </w:rPr>
        <w:t>ստորագրությունը</w:t>
      </w:r>
      <w:proofErr w:type="spellEnd"/>
      <w:proofErr w:type="gramEnd"/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անունը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ազգանունը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5569464E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___________________________________</w:t>
      </w:r>
    </w:p>
    <w:p w14:paraId="42BAF2DB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Regular"/>
          <w:sz w:val="20"/>
          <w:szCs w:val="20"/>
        </w:rPr>
        <w:t>(</w:t>
      </w:r>
      <w:proofErr w:type="spellStart"/>
      <w:proofErr w:type="gramStart"/>
      <w:r w:rsidRPr="00774DF6">
        <w:rPr>
          <w:rFonts w:ascii="GHEA Grapalat" w:hAnsi="GHEA Grapalat" w:cs="Sylfaen"/>
          <w:sz w:val="20"/>
          <w:szCs w:val="20"/>
        </w:rPr>
        <w:t>դիմումը</w:t>
      </w:r>
      <w:proofErr w:type="spellEnd"/>
      <w:proofErr w:type="gram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ներկայացնելու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ամսաթիվը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19039134" w14:textId="77777777" w:rsidR="00000363" w:rsidRDefault="00000363" w:rsidP="00F26A8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sz w:val="20"/>
          <w:szCs w:val="20"/>
        </w:rPr>
      </w:pPr>
    </w:p>
    <w:p w14:paraId="38E642F8" w14:textId="77777777" w:rsidR="000656EA" w:rsidRPr="00F26A83" w:rsidRDefault="00774DF6" w:rsidP="00F26A8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0"/>
          <w:szCs w:val="20"/>
        </w:rPr>
      </w:pPr>
      <w:proofErr w:type="spellStart"/>
      <w:r w:rsidRPr="00774DF6">
        <w:rPr>
          <w:rFonts w:ascii="GHEA Grapalat" w:hAnsi="GHEA Grapalat" w:cs="Sylfaen"/>
          <w:sz w:val="20"/>
          <w:szCs w:val="20"/>
        </w:rPr>
        <w:t>Նախազգուշացված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եմ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փորձագետի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պաշտոնում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նշանակվելու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դեպքում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կեղծ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տվյալներ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և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փաստաթղթերներկայացնելու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համար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զբաղեցրած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պաշտոնից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ազատվելու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և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կարգով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պատասխանատվության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ենթարկվելու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>:</w:t>
      </w:r>
    </w:p>
    <w:sectPr w:rsidR="000656EA" w:rsidRPr="00F26A83" w:rsidSect="001F7A2A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1195"/>
    <w:rsid w:val="00000363"/>
    <w:rsid w:val="00035BAD"/>
    <w:rsid w:val="000656EA"/>
    <w:rsid w:val="001F7A2A"/>
    <w:rsid w:val="00342B6B"/>
    <w:rsid w:val="00481D15"/>
    <w:rsid w:val="00640CBF"/>
    <w:rsid w:val="00774DF6"/>
    <w:rsid w:val="008E47C2"/>
    <w:rsid w:val="00971195"/>
    <w:rsid w:val="00CA1278"/>
    <w:rsid w:val="00DC3594"/>
    <w:rsid w:val="00E90AE7"/>
    <w:rsid w:val="00F26A83"/>
    <w:rsid w:val="00F350C9"/>
    <w:rsid w:val="00F5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4B3D"/>
  <w15:docId w15:val="{900AA1AD-E7C6-4DB5-8260-366EA76A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2020-04-14T09:50:00Z</dcterms:created>
  <dcterms:modified xsi:type="dcterms:W3CDTF">2021-07-23T08:38:00Z</dcterms:modified>
</cp:coreProperties>
</file>