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411C80" w14:textId="77777777" w:rsidR="00867EE4" w:rsidRDefault="00867EE4" w:rsidP="00867EE4">
      <w:pPr>
        <w:spacing w:after="0" w:line="360" w:lineRule="auto"/>
        <w:jc w:val="center"/>
        <w:rPr>
          <w:rFonts w:ascii="GHEA Grapalat" w:hAnsi="GHEA Grapalat"/>
          <w:sz w:val="24"/>
          <w:szCs w:val="24"/>
          <w:lang w:val="hy-AM"/>
        </w:rPr>
      </w:pPr>
    </w:p>
    <w:p w14:paraId="3594DC2E" w14:textId="20588765" w:rsidR="00CF783B" w:rsidRPr="0097234C" w:rsidRDefault="0097234C" w:rsidP="00867EE4">
      <w:pPr>
        <w:spacing w:after="0" w:line="360" w:lineRule="auto"/>
        <w:jc w:val="center"/>
        <w:rPr>
          <w:rFonts w:ascii="GHEA Grapalat" w:hAnsi="GHEA Grapalat"/>
          <w:sz w:val="24"/>
          <w:szCs w:val="24"/>
          <w:lang w:val="hy-AM"/>
        </w:rPr>
      </w:pPr>
      <w:r w:rsidRPr="0097234C">
        <w:rPr>
          <w:rFonts w:ascii="GHEA Grapalat" w:hAnsi="GHEA Grapalat"/>
          <w:sz w:val="24"/>
          <w:szCs w:val="24"/>
          <w:lang w:val="hy-AM"/>
        </w:rPr>
        <w:t>Ե Զ Ր Ա Կ Ա Ց ՈՒ Թ Յ ՈՒ Ն</w:t>
      </w:r>
    </w:p>
    <w:p w14:paraId="22124BD4" w14:textId="32F3C5BB" w:rsidR="00867EE4" w:rsidRPr="0097234C" w:rsidRDefault="00867EE4" w:rsidP="00867EE4">
      <w:pPr>
        <w:spacing w:after="0" w:line="360" w:lineRule="auto"/>
        <w:jc w:val="center"/>
        <w:rPr>
          <w:rFonts w:ascii="GHEA Grapalat" w:hAnsi="GHEA Grapalat"/>
          <w:sz w:val="24"/>
          <w:szCs w:val="24"/>
          <w:lang w:val="hy-AM"/>
        </w:rPr>
      </w:pPr>
    </w:p>
    <w:p w14:paraId="4CF555DF" w14:textId="56521299" w:rsidR="00867EE4" w:rsidRPr="0097234C" w:rsidRDefault="001B136A" w:rsidP="00867EE4">
      <w:pPr>
        <w:spacing w:after="0" w:line="360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Սննդամթերքի անվտանգության </w:t>
      </w:r>
      <w:r w:rsidR="003F1F9A">
        <w:rPr>
          <w:rFonts w:ascii="GHEA Grapalat" w:hAnsi="GHEA Grapalat"/>
          <w:sz w:val="24"/>
          <w:szCs w:val="24"/>
          <w:lang w:val="hy-AM"/>
        </w:rPr>
        <w:t xml:space="preserve">տեսչական մարմնի Երևանի կենտրոնի </w:t>
      </w:r>
      <w:r w:rsidR="00867EE4" w:rsidRPr="0097234C">
        <w:rPr>
          <w:rFonts w:ascii="GHEA Grapalat" w:hAnsi="GHEA Grapalat"/>
          <w:sz w:val="24"/>
          <w:szCs w:val="24"/>
          <w:lang w:val="hy-AM"/>
        </w:rPr>
        <w:t xml:space="preserve">փորձագետ </w:t>
      </w:r>
      <w:r w:rsidR="003F1F9A">
        <w:rPr>
          <w:rFonts w:ascii="GHEA Grapalat" w:hAnsi="GHEA Grapalat"/>
          <w:sz w:val="24"/>
          <w:szCs w:val="24"/>
          <w:lang w:val="hy-AM"/>
        </w:rPr>
        <w:t>Հենրիկ Մաթևոսյան</w:t>
      </w:r>
      <w:r w:rsidR="00D64C80">
        <w:rPr>
          <w:rFonts w:ascii="GHEA Grapalat" w:hAnsi="GHEA Grapalat"/>
          <w:sz w:val="24"/>
          <w:szCs w:val="24"/>
          <w:lang w:val="hy-AM"/>
        </w:rPr>
        <w:t>ի</w:t>
      </w:r>
      <w:r>
        <w:rPr>
          <w:rFonts w:ascii="GHEA Grapalat" w:hAnsi="GHEA Grapalat"/>
          <w:sz w:val="24"/>
          <w:szCs w:val="24"/>
          <w:lang w:val="hy-AM"/>
        </w:rPr>
        <w:t xml:space="preserve">  </w:t>
      </w:r>
      <w:r w:rsidR="00867EE4" w:rsidRPr="0097234C">
        <w:rPr>
          <w:rFonts w:ascii="GHEA Grapalat" w:hAnsi="GHEA Grapalat"/>
          <w:sz w:val="24"/>
          <w:szCs w:val="24"/>
          <w:lang w:val="hy-AM"/>
        </w:rPr>
        <w:t>202</w:t>
      </w:r>
      <w:r w:rsidR="003F1F9A">
        <w:rPr>
          <w:rFonts w:ascii="GHEA Grapalat" w:hAnsi="GHEA Grapalat"/>
          <w:sz w:val="24"/>
          <w:szCs w:val="24"/>
          <w:lang w:val="hy-AM"/>
        </w:rPr>
        <w:t>6</w:t>
      </w:r>
      <w:r w:rsidR="00867EE4" w:rsidRPr="0097234C">
        <w:rPr>
          <w:rFonts w:ascii="GHEA Grapalat" w:hAnsi="GHEA Grapalat"/>
          <w:sz w:val="24"/>
          <w:szCs w:val="24"/>
          <w:lang w:val="hy-AM"/>
        </w:rPr>
        <w:t xml:space="preserve"> թվականի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="003F1F9A">
        <w:rPr>
          <w:rFonts w:ascii="GHEA Grapalat" w:hAnsi="GHEA Grapalat"/>
          <w:sz w:val="24"/>
          <w:szCs w:val="24"/>
          <w:lang w:val="hy-AM"/>
        </w:rPr>
        <w:t>մայիսի</w:t>
      </w:r>
      <w:r w:rsidR="00D64C80">
        <w:rPr>
          <w:rFonts w:ascii="GHEA Grapalat" w:hAnsi="GHEA Grapalat"/>
          <w:sz w:val="24"/>
          <w:szCs w:val="24"/>
          <w:lang w:val="hy-AM"/>
        </w:rPr>
        <w:t xml:space="preserve"> 2</w:t>
      </w:r>
      <w:r w:rsidR="003F1F9A">
        <w:rPr>
          <w:rFonts w:ascii="GHEA Grapalat" w:hAnsi="GHEA Grapalat"/>
          <w:sz w:val="24"/>
          <w:szCs w:val="24"/>
          <w:lang w:val="hy-AM"/>
        </w:rPr>
        <w:t>5</w:t>
      </w:r>
      <w:r w:rsidR="00867EE4" w:rsidRPr="0097234C">
        <w:rPr>
          <w:rFonts w:ascii="GHEA Grapalat" w:hAnsi="GHEA Grapalat"/>
          <w:sz w:val="24"/>
          <w:szCs w:val="24"/>
          <w:lang w:val="hy-AM"/>
        </w:rPr>
        <w:t>-ից մինչև 202</w:t>
      </w:r>
      <w:r w:rsidR="00D64C80">
        <w:rPr>
          <w:rFonts w:ascii="GHEA Grapalat" w:hAnsi="GHEA Grapalat"/>
          <w:sz w:val="24"/>
          <w:szCs w:val="24"/>
          <w:lang w:val="hy-AM"/>
        </w:rPr>
        <w:t>6</w:t>
      </w:r>
      <w:r w:rsidR="00867EE4" w:rsidRPr="0097234C">
        <w:rPr>
          <w:rFonts w:ascii="GHEA Grapalat" w:hAnsi="GHEA Grapalat"/>
          <w:sz w:val="24"/>
          <w:szCs w:val="24"/>
          <w:lang w:val="hy-AM"/>
        </w:rPr>
        <w:t xml:space="preserve"> թվականի </w:t>
      </w:r>
      <w:r w:rsidR="003F1F9A">
        <w:rPr>
          <w:rFonts w:ascii="GHEA Grapalat" w:hAnsi="GHEA Grapalat"/>
          <w:sz w:val="24"/>
          <w:szCs w:val="24"/>
          <w:lang w:val="hy-AM"/>
        </w:rPr>
        <w:t>օգոստոսի 25</w:t>
      </w:r>
      <w:r w:rsidR="007665A2" w:rsidRPr="0097234C">
        <w:rPr>
          <w:rFonts w:ascii="GHEA Grapalat" w:hAnsi="GHEA Grapalat"/>
          <w:sz w:val="24"/>
          <w:szCs w:val="24"/>
          <w:lang w:val="hy-AM"/>
        </w:rPr>
        <w:t>-</w:t>
      </w:r>
      <w:r>
        <w:rPr>
          <w:rFonts w:ascii="GHEA Grapalat" w:hAnsi="GHEA Grapalat"/>
          <w:sz w:val="24"/>
          <w:szCs w:val="24"/>
          <w:lang w:val="hy-AM"/>
        </w:rPr>
        <w:t>ը</w:t>
      </w:r>
      <w:r w:rsidR="00867EE4" w:rsidRPr="0097234C">
        <w:rPr>
          <w:rFonts w:ascii="GHEA Grapalat" w:hAnsi="GHEA Grapalat"/>
          <w:sz w:val="24"/>
          <w:szCs w:val="24"/>
          <w:lang w:val="hy-AM"/>
        </w:rPr>
        <w:t xml:space="preserve"> ընկած ժամանակահատվածում կատարված աշխատանքների վերաբերյալ հաշվետվությունը գնահատում եմ </w:t>
      </w:r>
      <w:r w:rsidR="00D64C80">
        <w:rPr>
          <w:rFonts w:ascii="GHEA Grapalat" w:hAnsi="GHEA Grapalat"/>
          <w:sz w:val="24"/>
          <w:szCs w:val="24"/>
          <w:lang w:val="hy-AM"/>
        </w:rPr>
        <w:t>գերազանց</w:t>
      </w:r>
      <w:r w:rsidR="00867EE4" w:rsidRPr="0097234C">
        <w:rPr>
          <w:rFonts w:ascii="GHEA Grapalat" w:hAnsi="GHEA Grapalat"/>
          <w:sz w:val="24"/>
          <w:szCs w:val="24"/>
          <w:lang w:val="hy-AM"/>
        </w:rPr>
        <w:t>։</w:t>
      </w:r>
    </w:p>
    <w:p w14:paraId="42982ABE" w14:textId="77777777" w:rsidR="0097234C" w:rsidRPr="0097234C" w:rsidRDefault="0097234C" w:rsidP="00867EE4">
      <w:pPr>
        <w:spacing w:after="0" w:line="360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</w:p>
    <w:p w14:paraId="0CD89BDA" w14:textId="6DE37237" w:rsidR="007A1629" w:rsidRDefault="009A0AE8" w:rsidP="001B136A">
      <w:pPr>
        <w:spacing w:after="0" w:line="360" w:lineRule="auto"/>
        <w:rPr>
          <w:rFonts w:ascii="GHEA Grapalat" w:hAnsi="GHEA Grapalat"/>
          <w:sz w:val="24"/>
          <w:szCs w:val="24"/>
          <w:lang w:val="hy-AM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6BD32A48" wp14:editId="56682B4E">
            <wp:simplePos x="0" y="0"/>
            <wp:positionH relativeFrom="column">
              <wp:posOffset>3244215</wp:posOffset>
            </wp:positionH>
            <wp:positionV relativeFrom="paragraph">
              <wp:posOffset>168910</wp:posOffset>
            </wp:positionV>
            <wp:extent cx="1323340" cy="638175"/>
            <wp:effectExtent l="0" t="0" r="0" b="9525"/>
            <wp:wrapNone/>
            <wp:docPr id="16465182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6518211" name="Picture 1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3340" cy="638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616308F" w14:textId="165FA256" w:rsidR="00867EE4" w:rsidRPr="001B136A" w:rsidRDefault="003F1F9A" w:rsidP="00A91254">
      <w:pPr>
        <w:spacing w:after="0" w:line="276" w:lineRule="auto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ԵՐԵՎԱՆԻ ԿԵՆՏՐՈՆԻ ՊԵՏ</w:t>
      </w:r>
      <w:r w:rsidR="001B136A" w:rsidRPr="001B136A">
        <w:rPr>
          <w:rFonts w:ascii="GHEA Grapalat" w:hAnsi="GHEA Grapalat"/>
          <w:sz w:val="24"/>
          <w:szCs w:val="24"/>
          <w:lang w:val="hy-AM"/>
        </w:rPr>
        <w:t xml:space="preserve">              </w:t>
      </w:r>
      <w:r w:rsidR="001B136A">
        <w:rPr>
          <w:rFonts w:ascii="GHEA Grapalat" w:hAnsi="GHEA Grapalat"/>
          <w:sz w:val="24"/>
          <w:szCs w:val="24"/>
          <w:lang w:val="hy-AM"/>
        </w:rPr>
        <w:t xml:space="preserve">                                     </w:t>
      </w:r>
      <w:r w:rsidR="001B136A" w:rsidRPr="001B136A">
        <w:rPr>
          <w:rFonts w:ascii="GHEA Grapalat" w:hAnsi="GHEA Grapalat"/>
          <w:sz w:val="24"/>
          <w:szCs w:val="24"/>
          <w:lang w:val="hy-AM"/>
        </w:rPr>
        <w:t xml:space="preserve">       </w:t>
      </w:r>
      <w:r>
        <w:rPr>
          <w:rFonts w:ascii="GHEA Grapalat" w:hAnsi="GHEA Grapalat"/>
          <w:sz w:val="24"/>
          <w:szCs w:val="24"/>
          <w:lang w:val="hy-AM"/>
        </w:rPr>
        <w:t>Է</w:t>
      </w:r>
      <w:r>
        <w:rPr>
          <w:rFonts w:ascii="MS Mincho" w:eastAsia="MS Mincho" w:hAnsi="MS Mincho" w:cs="MS Mincho"/>
          <w:sz w:val="24"/>
          <w:szCs w:val="24"/>
          <w:lang w:val="hy-AM"/>
        </w:rPr>
        <w:t xml:space="preserve">․ </w:t>
      </w:r>
      <w:r w:rsidRPr="003F1F9A">
        <w:rPr>
          <w:rFonts w:ascii="GHEA Grapalat" w:hAnsi="GHEA Grapalat"/>
          <w:sz w:val="24"/>
          <w:szCs w:val="24"/>
          <w:lang w:val="hy-AM"/>
        </w:rPr>
        <w:t>ՂԱԶԱՐ</w:t>
      </w:r>
      <w:r w:rsidR="001B136A" w:rsidRPr="001B136A">
        <w:rPr>
          <w:rFonts w:ascii="GHEA Grapalat" w:hAnsi="GHEA Grapalat"/>
          <w:sz w:val="24"/>
          <w:szCs w:val="24"/>
          <w:lang w:val="hy-AM"/>
        </w:rPr>
        <w:t>ՅԱՆ</w:t>
      </w:r>
      <w:r w:rsidR="00867EE4" w:rsidRPr="001B136A">
        <w:rPr>
          <w:rFonts w:ascii="GHEA Grapalat" w:hAnsi="GHEA Grapalat"/>
          <w:sz w:val="24"/>
          <w:szCs w:val="24"/>
          <w:lang w:val="hy-AM"/>
        </w:rPr>
        <w:tab/>
      </w:r>
      <w:r w:rsidR="00867EE4" w:rsidRPr="001B136A">
        <w:rPr>
          <w:rFonts w:ascii="GHEA Grapalat" w:hAnsi="GHEA Grapalat"/>
          <w:sz w:val="24"/>
          <w:szCs w:val="24"/>
          <w:lang w:val="hy-AM"/>
        </w:rPr>
        <w:tab/>
      </w:r>
    </w:p>
    <w:p w14:paraId="69B71329" w14:textId="6D27C4B7" w:rsidR="00867EE4" w:rsidRDefault="00867EE4" w:rsidP="00867EE4">
      <w:pPr>
        <w:spacing w:after="0" w:line="360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97234C">
        <w:rPr>
          <w:rFonts w:ascii="GHEA Grapalat" w:hAnsi="GHEA Grapalat"/>
          <w:sz w:val="24"/>
          <w:szCs w:val="24"/>
          <w:lang w:val="hy-AM"/>
        </w:rPr>
        <w:tab/>
      </w:r>
      <w:r w:rsidRPr="0097234C">
        <w:rPr>
          <w:rFonts w:ascii="GHEA Grapalat" w:hAnsi="GHEA Grapalat"/>
          <w:sz w:val="24"/>
          <w:szCs w:val="24"/>
          <w:lang w:val="hy-AM"/>
        </w:rPr>
        <w:tab/>
      </w:r>
      <w:r w:rsidRPr="0097234C">
        <w:rPr>
          <w:rFonts w:ascii="GHEA Grapalat" w:hAnsi="GHEA Grapalat"/>
          <w:sz w:val="24"/>
          <w:szCs w:val="24"/>
          <w:lang w:val="hy-AM"/>
        </w:rPr>
        <w:tab/>
      </w:r>
      <w:r w:rsidRPr="0097234C">
        <w:rPr>
          <w:rFonts w:ascii="GHEA Grapalat" w:hAnsi="GHEA Grapalat"/>
          <w:sz w:val="24"/>
          <w:szCs w:val="24"/>
          <w:lang w:val="hy-AM"/>
        </w:rPr>
        <w:tab/>
      </w:r>
      <w:r w:rsidRPr="0097234C">
        <w:rPr>
          <w:rFonts w:ascii="GHEA Grapalat" w:hAnsi="GHEA Grapalat"/>
          <w:sz w:val="24"/>
          <w:szCs w:val="24"/>
          <w:lang w:val="hy-AM"/>
        </w:rPr>
        <w:tab/>
      </w:r>
      <w:r w:rsidRPr="0097234C">
        <w:rPr>
          <w:rFonts w:ascii="GHEA Grapalat" w:hAnsi="GHEA Grapalat"/>
          <w:sz w:val="24"/>
          <w:szCs w:val="24"/>
          <w:lang w:val="hy-AM"/>
        </w:rPr>
        <w:tab/>
      </w:r>
      <w:r w:rsidRPr="0097234C">
        <w:rPr>
          <w:rFonts w:ascii="GHEA Grapalat" w:hAnsi="GHEA Grapalat"/>
          <w:sz w:val="24"/>
          <w:szCs w:val="24"/>
          <w:lang w:val="hy-AM"/>
        </w:rPr>
        <w:tab/>
      </w:r>
      <w:r w:rsidRPr="0097234C">
        <w:rPr>
          <w:rFonts w:ascii="GHEA Grapalat" w:hAnsi="GHEA Grapalat"/>
          <w:sz w:val="24"/>
          <w:szCs w:val="24"/>
          <w:lang w:val="hy-AM"/>
        </w:rPr>
        <w:tab/>
      </w:r>
      <w:r w:rsidRPr="0097234C">
        <w:rPr>
          <w:rFonts w:ascii="GHEA Grapalat" w:hAnsi="GHEA Grapalat"/>
          <w:sz w:val="24"/>
          <w:szCs w:val="24"/>
          <w:lang w:val="hy-AM"/>
        </w:rPr>
        <w:tab/>
      </w:r>
    </w:p>
    <w:p w14:paraId="29B283FD" w14:textId="407E3CC7" w:rsidR="001B136A" w:rsidRDefault="001B136A" w:rsidP="00867EE4">
      <w:pPr>
        <w:spacing w:after="0" w:line="360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</w:p>
    <w:p w14:paraId="45EE7D27" w14:textId="27651FE8" w:rsidR="001B136A" w:rsidRPr="001B136A" w:rsidRDefault="001B136A" w:rsidP="007A1629">
      <w:pPr>
        <w:spacing w:after="0" w:line="360" w:lineRule="auto"/>
        <w:ind w:firstLine="708"/>
        <w:jc w:val="right"/>
        <w:rPr>
          <w:rFonts w:ascii="Cambria Math" w:hAnsi="Cambria Math"/>
          <w:sz w:val="24"/>
          <w:szCs w:val="24"/>
          <w:lang w:val="hy-AM"/>
        </w:rPr>
      </w:pPr>
    </w:p>
    <w:sectPr w:rsidR="001B136A" w:rsidRPr="001B13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altName w:val="Sylfaen"/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783B"/>
    <w:rsid w:val="00157D10"/>
    <w:rsid w:val="001B136A"/>
    <w:rsid w:val="001F55F0"/>
    <w:rsid w:val="003F1F9A"/>
    <w:rsid w:val="004C5888"/>
    <w:rsid w:val="005816B3"/>
    <w:rsid w:val="006927CA"/>
    <w:rsid w:val="00733300"/>
    <w:rsid w:val="007665A2"/>
    <w:rsid w:val="007A1629"/>
    <w:rsid w:val="008057F9"/>
    <w:rsid w:val="00867EE4"/>
    <w:rsid w:val="0097234C"/>
    <w:rsid w:val="009A0AE8"/>
    <w:rsid w:val="009A18C3"/>
    <w:rsid w:val="00A91254"/>
    <w:rsid w:val="00BC1832"/>
    <w:rsid w:val="00CD7B9B"/>
    <w:rsid w:val="00CF783B"/>
    <w:rsid w:val="00D64C80"/>
    <w:rsid w:val="00E319D0"/>
    <w:rsid w:val="00EB78B3"/>
    <w:rsid w:val="00F70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D1842F"/>
  <w15:chartTrackingRefBased/>
  <w15:docId w15:val="{F2D04421-AC63-492B-910F-028FCCD2C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5">
    <w:name w:val="Style1.5"/>
    <w:basedOn w:val="Normal"/>
    <w:rsid w:val="0097234C"/>
    <w:pPr>
      <w:spacing w:after="0" w:line="360" w:lineRule="auto"/>
      <w:ind w:firstLine="709"/>
      <w:jc w:val="both"/>
    </w:pPr>
    <w:rPr>
      <w:rFonts w:ascii="Arial Armenian" w:eastAsia="Times New Roman" w:hAnsi="Arial Armenian" w:cs="Times New Roman"/>
      <w:szCs w:val="20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56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SSFS</dc:creator>
  <cp:keywords/>
  <dc:description/>
  <cp:lastModifiedBy>Emil Ghazaryan</cp:lastModifiedBy>
  <cp:revision>12</cp:revision>
  <cp:lastPrinted>2026-04-30T11:41:00Z</cp:lastPrinted>
  <dcterms:created xsi:type="dcterms:W3CDTF">2026-04-30T11:38:00Z</dcterms:created>
  <dcterms:modified xsi:type="dcterms:W3CDTF">2026-08-24T13:42:00Z</dcterms:modified>
</cp:coreProperties>
</file>