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F3D1" w14:textId="77777777" w:rsidR="007963BE" w:rsidRDefault="007963BE" w:rsidP="007963BE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Հավելված </w:t>
      </w:r>
    </w:p>
    <w:p w14:paraId="2C9D7FE1" w14:textId="77777777" w:rsidR="007963BE" w:rsidRDefault="007963BE" w:rsidP="007963BE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սննդամթերքի </w:t>
      </w:r>
    </w:p>
    <w:p w14:paraId="313FA43F" w14:textId="77777777" w:rsidR="007963BE" w:rsidRDefault="007963BE" w:rsidP="007963BE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անվտանգության տեսչական մարմնի ղեկավարի</w:t>
      </w:r>
    </w:p>
    <w:p w14:paraId="3999F760" w14:textId="554513A8" w:rsidR="007963BE" w:rsidRDefault="007963BE" w:rsidP="007963BE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2023 թվականի հուլիսի 12–ի N 1498-Ա հրամանի</w:t>
      </w:r>
    </w:p>
    <w:p w14:paraId="1DB97584" w14:textId="444C2E53" w:rsidR="00177686" w:rsidRPr="003E65F6" w:rsidRDefault="00F96A63" w:rsidP="003E65F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65F6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14:paraId="3AF5FC2F" w14:textId="0C6EC966" w:rsidR="00801A0A" w:rsidRPr="00801A0A" w:rsidRDefault="00F96A63" w:rsidP="00F0766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65F6">
        <w:rPr>
          <w:rFonts w:ascii="GHEA Grapalat" w:hAnsi="GHEA Grapalat"/>
          <w:b/>
          <w:sz w:val="24"/>
          <w:szCs w:val="24"/>
          <w:lang w:val="hy-AM"/>
        </w:rPr>
        <w:t xml:space="preserve">ՍՆՆԴԱՄԹԵՐՔԻ ԱՆՎՏԱՆԳՈՒԹՅԱՆ ՏԵՍՉԱԿԱՆ ՄԱՐՄՆԻ </w:t>
      </w:r>
      <w:r w:rsidR="00801A0A" w:rsidRPr="00801A0A">
        <w:rPr>
          <w:rFonts w:ascii="GHEA Grapalat" w:hAnsi="GHEA Grapalat"/>
          <w:b/>
          <w:sz w:val="24"/>
          <w:szCs w:val="24"/>
          <w:lang w:val="hy-AM"/>
        </w:rPr>
        <w:t>ՍԱՀՄԱՆԱՅԻՆ</w:t>
      </w:r>
      <w:r w:rsidR="00F0766C">
        <w:rPr>
          <w:rFonts w:ascii="GHEA Grapalat" w:hAnsi="GHEA Grapalat"/>
          <w:b/>
          <w:sz w:val="24"/>
          <w:szCs w:val="24"/>
          <w:lang w:val="hy-AM"/>
        </w:rPr>
        <w:t xml:space="preserve"> ՀՍԿԻՉ ԿԵՏԵՐԻ</w:t>
      </w:r>
      <w:r w:rsidR="00801A0A" w:rsidRPr="00801A0A">
        <w:rPr>
          <w:rFonts w:ascii="GHEA Grapalat" w:hAnsi="GHEA Grapalat"/>
          <w:b/>
          <w:sz w:val="24"/>
          <w:szCs w:val="24"/>
          <w:lang w:val="hy-AM"/>
        </w:rPr>
        <w:t xml:space="preserve"> ՀԱՄԱԿԱՐԳՄԱՆ ԲԱԺ</w:t>
      </w:r>
      <w:r w:rsidR="00801A0A">
        <w:rPr>
          <w:rFonts w:ascii="GHEA Grapalat" w:hAnsi="GHEA Grapalat"/>
          <w:b/>
          <w:sz w:val="24"/>
          <w:szCs w:val="24"/>
          <w:lang w:val="hy-AM"/>
        </w:rPr>
        <w:t>ՆՈՒՄ</w:t>
      </w:r>
    </w:p>
    <w:p w14:paraId="3A6432F9" w14:textId="2DA21C15" w:rsidR="00F96A63" w:rsidRPr="003E65F6" w:rsidRDefault="00F96A63" w:rsidP="00F0766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65F6">
        <w:rPr>
          <w:rFonts w:ascii="GHEA Grapalat" w:hAnsi="GHEA Grapalat"/>
          <w:b/>
          <w:sz w:val="24"/>
          <w:szCs w:val="24"/>
          <w:lang w:val="hy-AM"/>
        </w:rPr>
        <w:t>ՓՈՐՁԱԳԵՏԻ ԿՈՂՄԻՑ ԿՈՆԿՐԵՏ ՀԱՆՁՆԱՐԱՐԱԿ</w:t>
      </w:r>
      <w:r w:rsidR="008B6510">
        <w:rPr>
          <w:rFonts w:ascii="GHEA Grapalat" w:hAnsi="GHEA Grapalat"/>
          <w:b/>
          <w:sz w:val="24"/>
          <w:szCs w:val="24"/>
          <w:lang w:val="hy-AM"/>
        </w:rPr>
        <w:t>Ա</w:t>
      </w:r>
      <w:r w:rsidRPr="003E65F6">
        <w:rPr>
          <w:rFonts w:ascii="GHEA Grapalat" w:hAnsi="GHEA Grapalat"/>
          <w:b/>
          <w:sz w:val="24"/>
          <w:szCs w:val="24"/>
          <w:lang w:val="hy-AM"/>
        </w:rPr>
        <w:t>ՆՆԵՐԻ</w:t>
      </w:r>
    </w:p>
    <w:p w14:paraId="1E350A02" w14:textId="78F67528" w:rsidR="00F96A63" w:rsidRDefault="00F96A63" w:rsidP="00F0766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E65F6">
        <w:rPr>
          <w:rFonts w:ascii="GHEA Grapalat" w:hAnsi="GHEA Grapalat"/>
          <w:b/>
          <w:sz w:val="24"/>
          <w:szCs w:val="24"/>
          <w:lang w:val="hy-AM"/>
        </w:rPr>
        <w:t>ԻՐԱԿԱՆԱՑՄԱՆ ԱՇԽԱՏԱՆՔՆԵՐԻ</w:t>
      </w:r>
    </w:p>
    <w:p w14:paraId="71F0F9D1" w14:textId="77777777" w:rsidR="00AE20B4" w:rsidRDefault="00AE20B4" w:rsidP="00F076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</w:t>
      </w:r>
    </w:p>
    <w:p w14:paraId="1EE466D5" w14:textId="1013A3DF" w:rsidR="007A4821" w:rsidRPr="000E05C7" w:rsidRDefault="00AE20B4" w:rsidP="00F076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7BA5">
        <w:rPr>
          <w:rFonts w:ascii="GHEA Grapalat" w:hAnsi="GHEA Grapalat"/>
          <w:sz w:val="24"/>
          <w:szCs w:val="24"/>
          <w:lang w:val="hy-AM"/>
        </w:rPr>
        <w:t xml:space="preserve">        Սննդամթերքի անվտանգության տեսչական մար</w:t>
      </w:r>
      <w:r w:rsidR="007313B8">
        <w:rPr>
          <w:rFonts w:ascii="GHEA Grapalat" w:hAnsi="GHEA Grapalat"/>
          <w:sz w:val="24"/>
          <w:szCs w:val="24"/>
          <w:lang w:val="hy-AM"/>
        </w:rPr>
        <w:t>մնի</w:t>
      </w:r>
      <w:r w:rsidRPr="00517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510" w:rsidRPr="00517BA5">
        <w:rPr>
          <w:rFonts w:ascii="GHEA Grapalat" w:hAnsi="GHEA Grapalat"/>
          <w:sz w:val="24"/>
          <w:szCs w:val="24"/>
          <w:lang w:val="hy-AM"/>
        </w:rPr>
        <w:t xml:space="preserve">(այսուհետ՝ </w:t>
      </w:r>
      <w:r w:rsidR="008B6510">
        <w:rPr>
          <w:rFonts w:ascii="GHEA Grapalat" w:hAnsi="GHEA Grapalat"/>
          <w:sz w:val="24"/>
          <w:szCs w:val="24"/>
          <w:lang w:val="hy-AM"/>
        </w:rPr>
        <w:t>Տեսչական մարմին</w:t>
      </w:r>
      <w:r w:rsidR="008B6510" w:rsidRPr="00517BA5">
        <w:rPr>
          <w:rFonts w:ascii="GHEA Grapalat" w:hAnsi="GHEA Grapalat"/>
          <w:sz w:val="24"/>
          <w:szCs w:val="24"/>
          <w:lang w:val="hy-AM"/>
        </w:rPr>
        <w:t>)</w:t>
      </w:r>
      <w:r w:rsidR="007313B8">
        <w:rPr>
          <w:rFonts w:ascii="GHEA Grapalat" w:hAnsi="GHEA Grapalat"/>
          <w:sz w:val="24"/>
          <w:szCs w:val="24"/>
          <w:lang w:val="hy-AM"/>
        </w:rPr>
        <w:t xml:space="preserve"> կողմից</w:t>
      </w:r>
      <w:r w:rsidR="00AA76BA">
        <w:rPr>
          <w:rFonts w:ascii="GHEA Grapalat" w:hAnsi="GHEA Grapalat"/>
          <w:sz w:val="24"/>
          <w:szCs w:val="24"/>
          <w:lang w:val="hy-AM"/>
        </w:rPr>
        <w:t xml:space="preserve"> իրականացված պետական վերահսկողության շրջանակներում, </w:t>
      </w:r>
      <w:r w:rsidR="007313B8">
        <w:rPr>
          <w:rFonts w:ascii="GHEA Grapalat" w:hAnsi="GHEA Grapalat"/>
          <w:sz w:val="24"/>
          <w:szCs w:val="24"/>
          <w:lang w:val="hy-AM"/>
        </w:rPr>
        <w:t>«Սննդամթերքի անվտանգության պետական վերահսկողության» օրենքի 15-րդ և 16-րդ հոդվածների համաձայն</w:t>
      </w:r>
      <w:r w:rsidR="00AA76BA">
        <w:rPr>
          <w:rFonts w:ascii="GHEA Grapalat" w:hAnsi="GHEA Grapalat"/>
          <w:sz w:val="24"/>
          <w:szCs w:val="24"/>
          <w:lang w:val="hy-AM"/>
        </w:rPr>
        <w:t>,</w:t>
      </w:r>
      <w:r w:rsidR="007313B8">
        <w:rPr>
          <w:rFonts w:ascii="GHEA Grapalat" w:hAnsi="GHEA Grapalat"/>
          <w:sz w:val="24"/>
          <w:szCs w:val="24"/>
          <w:lang w:val="hy-AM"/>
        </w:rPr>
        <w:t xml:space="preserve"> նախորդող տարիների ընթացքում ն</w:t>
      </w:r>
      <w:r w:rsidR="007313B8" w:rsidRPr="00C71356">
        <w:rPr>
          <w:rFonts w:ascii="GHEA Grapalat" w:hAnsi="GHEA Grapalat"/>
          <w:sz w:val="24"/>
          <w:szCs w:val="24"/>
          <w:lang w:val="hy-AM"/>
        </w:rPr>
        <w:t>երմուծվող սննդամթերքի և կենդանական ծագման մթերքի զննման և ուղեկցող փաստաթղթերին համապատասխանության որոշման ու հաշվառման</w:t>
      </w:r>
      <w:r w:rsidR="007313B8">
        <w:rPr>
          <w:rFonts w:ascii="GHEA Grapalat" w:hAnsi="GHEA Grapalat"/>
          <w:sz w:val="24"/>
          <w:szCs w:val="24"/>
          <w:lang w:val="hy-AM"/>
        </w:rPr>
        <w:t xml:space="preserve">, ինչպես նաև լաբորատոր փորձաքննությունների  </w:t>
      </w:r>
      <w:r w:rsidR="007A4821">
        <w:rPr>
          <w:rFonts w:ascii="GHEA Grapalat" w:hAnsi="GHEA Grapalat"/>
          <w:sz w:val="24"/>
          <w:szCs w:val="24"/>
          <w:lang w:val="hy-AM"/>
        </w:rPr>
        <w:t xml:space="preserve">համար </w:t>
      </w:r>
      <w:r w:rsidR="007313B8" w:rsidRPr="00C71356">
        <w:rPr>
          <w:rFonts w:ascii="GHEA Grapalat" w:hAnsi="GHEA Grapalat"/>
          <w:sz w:val="24"/>
          <w:szCs w:val="24"/>
          <w:lang w:val="hy-AM"/>
        </w:rPr>
        <w:t>վճար</w:t>
      </w:r>
      <w:r w:rsidR="00AA76BA">
        <w:rPr>
          <w:rFonts w:ascii="GHEA Grapalat" w:hAnsi="GHEA Grapalat"/>
          <w:sz w:val="24"/>
          <w:szCs w:val="24"/>
          <w:lang w:val="hy-AM"/>
        </w:rPr>
        <w:t>ներ</w:t>
      </w:r>
      <w:r w:rsidR="007313B8" w:rsidRPr="00C71356">
        <w:rPr>
          <w:rFonts w:ascii="GHEA Grapalat" w:hAnsi="GHEA Grapalat"/>
          <w:sz w:val="24"/>
          <w:szCs w:val="24"/>
          <w:lang w:val="hy-AM"/>
        </w:rPr>
        <w:t>ի</w:t>
      </w:r>
      <w:r w:rsidR="007313B8">
        <w:rPr>
          <w:rFonts w:ascii="GHEA Grapalat" w:hAnsi="GHEA Grapalat"/>
          <w:sz w:val="24"/>
          <w:szCs w:val="24"/>
          <w:lang w:val="hy-AM"/>
        </w:rPr>
        <w:t xml:space="preserve"> մասով գոյացրել են պարտավորություններ, </w:t>
      </w:r>
      <w:r w:rsidR="007A4821">
        <w:rPr>
          <w:rFonts w:ascii="GHEA Grapalat" w:hAnsi="GHEA Grapalat"/>
          <w:sz w:val="24"/>
          <w:szCs w:val="24"/>
          <w:lang w:val="hy-AM"/>
        </w:rPr>
        <w:t xml:space="preserve">որոնց հիմքերի </w:t>
      </w:r>
      <w:r w:rsidR="007313B8">
        <w:rPr>
          <w:rFonts w:ascii="GHEA Grapalat" w:hAnsi="GHEA Grapalat"/>
          <w:sz w:val="24"/>
          <w:szCs w:val="24"/>
          <w:lang w:val="hy-AM"/>
        </w:rPr>
        <w:t xml:space="preserve">ճշգրտման </w:t>
      </w:r>
      <w:r w:rsidR="007A4821">
        <w:rPr>
          <w:rFonts w:ascii="GHEA Grapalat" w:hAnsi="GHEA Grapalat"/>
          <w:sz w:val="24"/>
          <w:szCs w:val="24"/>
          <w:lang w:val="hy-AM"/>
        </w:rPr>
        <w:t xml:space="preserve">նպատակով նպատակահարմար է  </w:t>
      </w:r>
      <w:r w:rsidR="007A4821" w:rsidRPr="00517BA5">
        <w:rPr>
          <w:rFonts w:ascii="GHEA Grapalat" w:hAnsi="GHEA Grapalat"/>
          <w:sz w:val="24"/>
          <w:szCs w:val="24"/>
          <w:lang w:val="hy-AM"/>
        </w:rPr>
        <w:t>աշխատանքներում ներգրավել փորձագետ (այսուհետ՝ Փորձագետ)։</w:t>
      </w:r>
    </w:p>
    <w:p w14:paraId="2D836839" w14:textId="250F353D" w:rsidR="00AA76BA" w:rsidRDefault="009B73EF" w:rsidP="00F0766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17BA5">
        <w:rPr>
          <w:rFonts w:ascii="GHEA Grapalat" w:hAnsi="GHEA Grapalat"/>
          <w:sz w:val="24"/>
          <w:szCs w:val="24"/>
          <w:lang w:val="hy-AM"/>
        </w:rPr>
        <w:t>Փորձագետ</w:t>
      </w:r>
      <w:r w:rsidR="00AA76BA">
        <w:rPr>
          <w:rFonts w:ascii="GHEA Grapalat" w:hAnsi="GHEA Grapalat"/>
          <w:sz w:val="24"/>
          <w:szCs w:val="24"/>
          <w:lang w:val="hy-AM"/>
        </w:rPr>
        <w:t>ն</w:t>
      </w:r>
      <w:r w:rsidR="00FC1675">
        <w:rPr>
          <w:rFonts w:ascii="GHEA Grapalat" w:hAnsi="GHEA Grapalat"/>
          <w:sz w:val="24"/>
          <w:szCs w:val="24"/>
          <w:lang w:val="hy-AM"/>
        </w:rPr>
        <w:t xml:space="preserve">, առկա հնարավորությունների շրջանակներում, իրականացնում է </w:t>
      </w:r>
      <w:r w:rsidR="00AA76BA">
        <w:rPr>
          <w:rFonts w:ascii="GHEA Grapalat" w:hAnsi="GHEA Grapalat"/>
          <w:sz w:val="24"/>
          <w:szCs w:val="24"/>
          <w:lang w:val="hy-AM"/>
        </w:rPr>
        <w:t xml:space="preserve">գոյացած պարտավորությունների հիմքերի </w:t>
      </w:r>
      <w:r w:rsidR="00FC1675">
        <w:rPr>
          <w:rFonts w:ascii="GHEA Grapalat" w:hAnsi="GHEA Grapalat"/>
          <w:sz w:val="24"/>
          <w:szCs w:val="24"/>
          <w:lang w:val="hy-AM"/>
        </w:rPr>
        <w:t xml:space="preserve">վերհանում, վերլուծություն, վերջինիս արդյունքների հիման վրա ներկայացնում է առաջարկություններ։ </w:t>
      </w:r>
    </w:p>
    <w:p w14:paraId="51E46A06" w14:textId="3F649B9C" w:rsidR="00AA76BA" w:rsidRDefault="00FC1675" w:rsidP="00F0766C">
      <w:pPr>
        <w:spacing w:after="0" w:line="360" w:lineRule="auto"/>
        <w:ind w:left="142" w:right="-1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Ուսումնասիրում է</w:t>
      </w:r>
      <w:r w:rsidR="00153808">
        <w:rPr>
          <w:rFonts w:ascii="GHEA Grapalat" w:hAnsi="GHEA Grapalat"/>
          <w:sz w:val="24"/>
          <w:szCs w:val="24"/>
          <w:lang w:val="hy-AM"/>
        </w:rPr>
        <w:t xml:space="preserve"> Տեսչական մարմնի կողմից ներմուծվող սննդամթերքի փորձաքննություն կատարած կազմակերպությունների հետ կնքված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53808" w:rsidRPr="00153808">
        <w:rPr>
          <w:rFonts w:ascii="GHEA Grapalat" w:hAnsi="GHEA Grapalat"/>
          <w:sz w:val="24"/>
          <w:szCs w:val="24"/>
          <w:lang w:val="hy-AM"/>
        </w:rPr>
        <w:t>փորձաքննության ծառայությունների մատուցման շրջանակային համաձայնագ</w:t>
      </w:r>
      <w:r w:rsidR="00153808">
        <w:rPr>
          <w:rFonts w:ascii="GHEA Grapalat" w:hAnsi="GHEA Grapalat"/>
          <w:sz w:val="24"/>
          <w:szCs w:val="24"/>
          <w:lang w:val="hy-AM"/>
        </w:rPr>
        <w:t xml:space="preserve">րերը, ինչպես նաև  կազմակերպությունների կողմից </w:t>
      </w:r>
      <w:r w:rsidR="00153808" w:rsidRPr="00307A99">
        <w:rPr>
          <w:rFonts w:ascii="GHEA Grapalat" w:hAnsi="GHEA Grapalat"/>
          <w:sz w:val="24"/>
          <w:szCs w:val="24"/>
          <w:lang w:val="hy-AM"/>
        </w:rPr>
        <w:t>դուրս գրված հարկային հաշիվները և հանձնման-ընդունման արձանագրությունները</w:t>
      </w:r>
      <w:r w:rsidR="00153808">
        <w:rPr>
          <w:rFonts w:ascii="GHEA Grapalat" w:hAnsi="GHEA Grapalat"/>
          <w:sz w:val="24"/>
          <w:szCs w:val="24"/>
          <w:lang w:val="hy-AM"/>
        </w:rPr>
        <w:t xml:space="preserve">։ Ուսումնասիրության արդյունքում անհամապատասխանությունների կամ այլ խնդիրների հայտնաբերման դեպքում ներկայացնում է մանրամասն տեղեկատվություն, ինչպես նաև </w:t>
      </w:r>
      <w:r w:rsidR="006B3852">
        <w:rPr>
          <w:rFonts w:ascii="GHEA Grapalat" w:hAnsi="GHEA Grapalat"/>
          <w:sz w:val="24"/>
          <w:szCs w:val="24"/>
          <w:lang w:val="hy-AM"/>
        </w:rPr>
        <w:t>առաջարկություն խնդրի կանոնակարգման վերաբերյալ։</w:t>
      </w:r>
    </w:p>
    <w:p w14:paraId="3CE1710F" w14:textId="614B71E8" w:rsidR="00EA18CE" w:rsidRPr="00517BA5" w:rsidRDefault="004B3438" w:rsidP="00F076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7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B6A" w:rsidRPr="00517BA5">
        <w:rPr>
          <w:rFonts w:ascii="GHEA Grapalat" w:hAnsi="GHEA Grapalat"/>
          <w:sz w:val="24"/>
          <w:szCs w:val="24"/>
          <w:lang w:val="hy-AM"/>
        </w:rPr>
        <w:t xml:space="preserve">  </w:t>
      </w:r>
      <w:r w:rsidR="000D238E" w:rsidRPr="00517BA5">
        <w:rPr>
          <w:rFonts w:ascii="GHEA Grapalat" w:hAnsi="GHEA Grapalat"/>
          <w:sz w:val="24"/>
          <w:szCs w:val="24"/>
          <w:lang w:val="hy-AM"/>
        </w:rPr>
        <w:t xml:space="preserve">  </w:t>
      </w:r>
      <w:r w:rsidR="00EA18CE" w:rsidRPr="00517BA5">
        <w:rPr>
          <w:rFonts w:ascii="GHEA Grapalat" w:hAnsi="GHEA Grapalat"/>
          <w:sz w:val="24"/>
          <w:szCs w:val="24"/>
          <w:lang w:val="hy-AM"/>
        </w:rPr>
        <w:t>Փորձագետը սույն ծրագրով կատարման ենթակա աշխատանքներն իրականացնում է մեկ տարի ժամկետով։</w:t>
      </w:r>
    </w:p>
    <w:p w14:paraId="01FAB9C2" w14:textId="265DCBF1" w:rsidR="00EA18CE" w:rsidRPr="00517BA5" w:rsidRDefault="00160B6A" w:rsidP="00F076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7BA5">
        <w:rPr>
          <w:rFonts w:ascii="GHEA Grapalat" w:hAnsi="GHEA Grapalat"/>
          <w:sz w:val="24"/>
          <w:szCs w:val="24"/>
          <w:lang w:val="hy-AM"/>
        </w:rPr>
        <w:lastRenderedPageBreak/>
        <w:t xml:space="preserve">    </w:t>
      </w:r>
      <w:r w:rsidR="000D238E" w:rsidRPr="00517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EA18CE" w:rsidRPr="00517BA5">
        <w:rPr>
          <w:rFonts w:ascii="GHEA Grapalat" w:hAnsi="GHEA Grapalat"/>
          <w:sz w:val="24"/>
          <w:szCs w:val="24"/>
          <w:lang w:val="hy-AM"/>
        </w:rPr>
        <w:t>Փորձագետի կողմից կատարված աշխատանքների արդյունքում առաջադրված խնդիրները պետք է ստանան ամբողջական լուծում։</w:t>
      </w:r>
    </w:p>
    <w:p w14:paraId="5A59D389" w14:textId="6243F347" w:rsidR="0029704F" w:rsidRPr="00517BA5" w:rsidRDefault="00160B6A" w:rsidP="00F0766C">
      <w:pPr>
        <w:spacing w:after="0" w:line="360" w:lineRule="auto"/>
        <w:ind w:hanging="360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517BA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</w:t>
      </w:r>
      <w:r w:rsidR="000D238E" w:rsidRPr="00517BA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9704F" w:rsidRPr="00517BA5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  Փորձագետի աշխատանքը գնահատվում է ըստ փուլերի՝ երեք ամիսը մեկ և ամփոփիչ </w:t>
      </w:r>
      <w:r w:rsidR="0029704F" w:rsidRPr="00517BA5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br/>
        <w:t xml:space="preserve">փուլ: Աշխատանքը գնահատվում է երեք ամիսը մեկ ներկայացված </w:t>
      </w:r>
      <w:r w:rsidR="0029704F" w:rsidRPr="00517BA5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br/>
        <w:t xml:space="preserve">հաշվետվությունների հիման վրա, </w:t>
      </w:r>
      <w:r w:rsidR="008B6510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կ</w:t>
      </w:r>
      <w:r w:rsidR="0029704F" w:rsidRPr="00517BA5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ատարած աշխատանքի արդյունքը գնահատվում է բավարար, լավ կամ գերազանց:</w:t>
      </w:r>
    </w:p>
    <w:p w14:paraId="4B058520" w14:textId="1719F85D" w:rsidR="00EA18CE" w:rsidRPr="00517BA5" w:rsidRDefault="00160B6A" w:rsidP="00F0766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7BA5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EA18CE" w:rsidRPr="00517BA5">
        <w:rPr>
          <w:rFonts w:ascii="GHEA Grapalat" w:hAnsi="GHEA Grapalat"/>
          <w:sz w:val="24"/>
          <w:szCs w:val="24"/>
          <w:lang w:val="hy-AM"/>
        </w:rPr>
        <w:t>Սույն ծրագրի իրականացման համար փորձագետը պետք է ունենա</w:t>
      </w:r>
      <w:r w:rsidR="00177686" w:rsidRPr="00517BA5">
        <w:rPr>
          <w:rFonts w:ascii="GHEA Grapalat" w:hAnsi="GHEA Grapalat"/>
          <w:sz w:val="24"/>
          <w:szCs w:val="24"/>
          <w:lang w:val="hy-AM"/>
        </w:rPr>
        <w:t>՝</w:t>
      </w:r>
    </w:p>
    <w:p w14:paraId="0A2BE107" w14:textId="253554BB" w:rsidR="00177686" w:rsidRPr="00517BA5" w:rsidRDefault="00177686" w:rsidP="00F076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7BA5">
        <w:rPr>
          <w:rFonts w:ascii="GHEA Grapalat" w:hAnsi="GHEA Grapalat"/>
          <w:sz w:val="24"/>
          <w:szCs w:val="24"/>
          <w:lang w:val="hy-AM"/>
        </w:rPr>
        <w:t xml:space="preserve">Բարձրագույն կրթություն </w:t>
      </w:r>
    </w:p>
    <w:p w14:paraId="56197583" w14:textId="0A23BC92" w:rsidR="00177686" w:rsidRPr="00517BA5" w:rsidRDefault="008561BE" w:rsidP="00F076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561BE">
        <w:rPr>
          <w:rFonts w:ascii="GHEA Grapalat" w:hAnsi="GHEA Grapalat"/>
          <w:sz w:val="24"/>
          <w:szCs w:val="24"/>
          <w:lang w:val="hy-AM"/>
        </w:rPr>
        <w:t xml:space="preserve">Հանրային ծառայության առնվազն </w:t>
      </w:r>
      <w:r w:rsidR="000A1881">
        <w:rPr>
          <w:rFonts w:ascii="GHEA Grapalat" w:hAnsi="GHEA Grapalat"/>
          <w:sz w:val="24"/>
          <w:szCs w:val="24"/>
          <w:lang w:val="hy-AM"/>
        </w:rPr>
        <w:t>երկու</w:t>
      </w:r>
      <w:r w:rsidRPr="008561BE">
        <w:rPr>
          <w:rFonts w:ascii="GHEA Grapalat" w:hAnsi="GHEA Grapalat"/>
          <w:sz w:val="24"/>
          <w:szCs w:val="24"/>
          <w:lang w:val="hy-AM"/>
        </w:rPr>
        <w:t xml:space="preserve"> տարվա</w:t>
      </w:r>
      <w:r w:rsidRPr="00517BA5">
        <w:rPr>
          <w:rFonts w:ascii="GHEA Grapalat" w:hAnsi="GHEA Grapalat"/>
          <w:sz w:val="24"/>
          <w:szCs w:val="24"/>
          <w:lang w:val="hy-AM"/>
        </w:rPr>
        <w:t xml:space="preserve"> </w:t>
      </w:r>
      <w:r w:rsidR="004631B0" w:rsidRPr="00517BA5">
        <w:rPr>
          <w:rFonts w:ascii="GHEA Grapalat" w:hAnsi="GHEA Grapalat"/>
          <w:sz w:val="24"/>
          <w:szCs w:val="24"/>
          <w:lang w:val="hy-AM"/>
        </w:rPr>
        <w:t>ստաժ</w:t>
      </w:r>
    </w:p>
    <w:p w14:paraId="3ACD0361" w14:textId="43B4BBDB" w:rsidR="00177686" w:rsidRPr="00517BA5" w:rsidRDefault="00177686" w:rsidP="00F076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7BA5">
        <w:rPr>
          <w:rFonts w:ascii="GHEA Grapalat" w:hAnsi="GHEA Grapalat"/>
          <w:sz w:val="24"/>
          <w:szCs w:val="24"/>
          <w:lang w:val="hy-AM"/>
        </w:rPr>
        <w:t>Համակարգչով աշխատելու ունակություն</w:t>
      </w:r>
    </w:p>
    <w:p w14:paraId="1FD0E4D1" w14:textId="57476A25" w:rsidR="00177686" w:rsidRPr="00517BA5" w:rsidRDefault="00177686" w:rsidP="00F0766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17BA5">
        <w:rPr>
          <w:rFonts w:ascii="GHEA Grapalat" w:hAnsi="GHEA Grapalat"/>
          <w:sz w:val="24"/>
          <w:szCs w:val="24"/>
          <w:lang w:val="hy-AM"/>
        </w:rPr>
        <w:t>Հայաստանի Հանրապետության Սննդամթերքի անվտանգության պետական վերահսկողության մասին օրենքի իմացություն։</w:t>
      </w:r>
    </w:p>
    <w:sectPr w:rsidR="00177686" w:rsidRPr="00517BA5" w:rsidSect="00A3123B">
      <w:pgSz w:w="12240" w:h="15840"/>
      <w:pgMar w:top="630" w:right="900" w:bottom="81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51110"/>
    <w:multiLevelType w:val="hybridMultilevel"/>
    <w:tmpl w:val="8A0C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350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6DF"/>
    <w:rsid w:val="00003F04"/>
    <w:rsid w:val="00041BEE"/>
    <w:rsid w:val="000A02CC"/>
    <w:rsid w:val="000A1881"/>
    <w:rsid w:val="000D238E"/>
    <w:rsid w:val="000E05C7"/>
    <w:rsid w:val="000E514D"/>
    <w:rsid w:val="00153808"/>
    <w:rsid w:val="00160B6A"/>
    <w:rsid w:val="001643D6"/>
    <w:rsid w:val="00177686"/>
    <w:rsid w:val="001B716E"/>
    <w:rsid w:val="002450E6"/>
    <w:rsid w:val="0029704F"/>
    <w:rsid w:val="00373EF7"/>
    <w:rsid w:val="003775B1"/>
    <w:rsid w:val="003874F8"/>
    <w:rsid w:val="0039682C"/>
    <w:rsid w:val="003E65F6"/>
    <w:rsid w:val="00441310"/>
    <w:rsid w:val="00457B1B"/>
    <w:rsid w:val="004631B0"/>
    <w:rsid w:val="00486868"/>
    <w:rsid w:val="00491A43"/>
    <w:rsid w:val="004B3438"/>
    <w:rsid w:val="00517BA5"/>
    <w:rsid w:val="005916DF"/>
    <w:rsid w:val="0061425E"/>
    <w:rsid w:val="00677756"/>
    <w:rsid w:val="006B3852"/>
    <w:rsid w:val="006F2192"/>
    <w:rsid w:val="007313B8"/>
    <w:rsid w:val="00790392"/>
    <w:rsid w:val="007963BE"/>
    <w:rsid w:val="007A4821"/>
    <w:rsid w:val="007E2838"/>
    <w:rsid w:val="00801A0A"/>
    <w:rsid w:val="008433D5"/>
    <w:rsid w:val="008561BE"/>
    <w:rsid w:val="00892341"/>
    <w:rsid w:val="008B6510"/>
    <w:rsid w:val="00916583"/>
    <w:rsid w:val="009271E1"/>
    <w:rsid w:val="00957A48"/>
    <w:rsid w:val="009B73EF"/>
    <w:rsid w:val="00A12D0D"/>
    <w:rsid w:val="00A3123B"/>
    <w:rsid w:val="00A32ACA"/>
    <w:rsid w:val="00AA76BA"/>
    <w:rsid w:val="00AC67CF"/>
    <w:rsid w:val="00AE20B4"/>
    <w:rsid w:val="00B04491"/>
    <w:rsid w:val="00BF5FCD"/>
    <w:rsid w:val="00C6020C"/>
    <w:rsid w:val="00C70C20"/>
    <w:rsid w:val="00CE3A69"/>
    <w:rsid w:val="00E403EF"/>
    <w:rsid w:val="00EA18CE"/>
    <w:rsid w:val="00F0766C"/>
    <w:rsid w:val="00F71A06"/>
    <w:rsid w:val="00F96A63"/>
    <w:rsid w:val="00FA4156"/>
    <w:rsid w:val="00FC1675"/>
    <w:rsid w:val="00FF2D46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604D"/>
  <w15:chartTrackingRefBased/>
  <w15:docId w15:val="{4005206B-89BA-493A-8DAE-098C99BE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DF5BA-D698-490D-A916-C6394F23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Geghamyan</dc:creator>
  <cp:keywords>https://mul2-fsss.gov.am/tasks/549410/oneclick/cragirporcaget.docx?token=3495e8449e53a651ac33a3cd3e2983a1</cp:keywords>
  <dc:description/>
  <cp:lastModifiedBy>SSFS</cp:lastModifiedBy>
  <cp:revision>7</cp:revision>
  <dcterms:created xsi:type="dcterms:W3CDTF">2023-06-30T07:59:00Z</dcterms:created>
  <dcterms:modified xsi:type="dcterms:W3CDTF">2023-07-12T12:29:00Z</dcterms:modified>
</cp:coreProperties>
</file>