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26C516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9106B" w:rsidRPr="00455A75">
        <w:rPr>
          <w:rFonts w:ascii="GHEA Grapalat" w:hAnsi="GHEA Grapalat"/>
          <w:sz w:val="24"/>
          <w:szCs w:val="24"/>
          <w:lang w:val="hy-AM" w:eastAsia="hy-AM"/>
        </w:rPr>
        <w:t>Արմավիրի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20-</w:t>
      </w:r>
      <w:r w:rsidR="004F53E9" w:rsidRPr="00455A75">
        <w:rPr>
          <w:rFonts w:ascii="GHEA Grapalat" w:hAnsi="GHEA Grapalat"/>
          <w:sz w:val="24"/>
          <w:szCs w:val="24"/>
          <w:lang w:val="hy-AM"/>
        </w:rPr>
        <w:t>Մ2-</w:t>
      </w:r>
      <w:r w:rsidR="00DE7CF0" w:rsidRPr="00DE7CF0">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F5510">
        <w:rPr>
          <w:rFonts w:ascii="GHEA Grapalat" w:eastAsia="MS Mincho" w:hAnsi="GHEA Grapalat" w:cs="MS Mincho"/>
          <w:iCs/>
          <w:sz w:val="24"/>
          <w:lang w:val="hy-AM"/>
        </w:rPr>
        <w:t>Հայաստան, Արմավիրի մարզ, ք․</w:t>
      </w:r>
      <w:r w:rsidR="00AF5510" w:rsidRPr="00F870C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Արմավիր</w:t>
      </w:r>
      <w:r w:rsidR="00AF5510">
        <w:rPr>
          <w:rFonts w:ascii="GHEA Grapalat" w:eastAsia="MS Mincho" w:hAnsi="GHEA Grapalat" w:cs="MS Mincho"/>
          <w:iCs/>
          <w:sz w:val="24"/>
          <w:lang w:val="hy-AM"/>
        </w:rPr>
        <w:t xml:space="preserve">, </w:t>
      </w:r>
      <w:r w:rsidR="00DE7CF0">
        <w:rPr>
          <w:rFonts w:ascii="GHEA Grapalat" w:eastAsia="MS Mincho" w:hAnsi="GHEA Grapalat" w:cs="MS Mincho"/>
          <w:iCs/>
          <w:sz w:val="24"/>
          <w:lang w:val="hy-AM"/>
        </w:rPr>
        <w:t>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707ACF0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95CBE" w:rsidRPr="00455A75">
        <w:rPr>
          <w:rFonts w:ascii="GHEA Grapalat" w:hAnsi="GHEA Grapalat"/>
          <w:sz w:val="24"/>
          <w:szCs w:val="24"/>
          <w:lang w:val="hy-AM" w:eastAsia="hy-AM"/>
        </w:rPr>
        <w:t xml:space="preserve">Արմավիրի մարզային կենտրոնի գլխավոր տեսուչի (ծածկագիր՝ </w:t>
      </w:r>
      <w:r w:rsidR="00595CBE" w:rsidRPr="00455A75">
        <w:rPr>
          <w:rFonts w:ascii="GHEA Grapalat" w:hAnsi="GHEA Grapalat"/>
          <w:sz w:val="24"/>
          <w:szCs w:val="24"/>
          <w:lang w:val="hy-AM"/>
        </w:rPr>
        <w:t>70-26.20-Մ2-</w:t>
      </w:r>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0ABBE45B"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DE536D" w:rsidRPr="00DE536D">
        <w:rPr>
          <w:rFonts w:ascii="GHEA Grapalat" w:eastAsia="Sylfaen" w:hAnsi="GHEA Grapalat" w:cs="Sylfaen"/>
          <w:sz w:val="24"/>
          <w:lang w:val="hy-AM"/>
        </w:rPr>
        <w:t>հուլիսի 1</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DE536D" w:rsidRPr="00DE536D">
        <w:rPr>
          <w:rFonts w:ascii="GHEA Grapalat" w:eastAsia="Sylfaen" w:hAnsi="GHEA Grapalat" w:cs="Sylfaen"/>
          <w:sz w:val="24"/>
          <w:lang w:val="hy-AM"/>
        </w:rPr>
        <w:t>հուլիսի 8</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07BFCF28"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DE536D" w:rsidRPr="00DE536D">
        <w:rPr>
          <w:rFonts w:ascii="GHEA Grapalat" w:hAnsi="GHEA Grapalat"/>
          <w:sz w:val="24"/>
          <w:szCs w:val="24"/>
          <w:lang w:val="hy-AM" w:eastAsia="hy-AM"/>
        </w:rPr>
        <w:t>օգոստոսի 26</w:t>
      </w:r>
      <w:r w:rsidRPr="00CF6FEE">
        <w:rPr>
          <w:rFonts w:ascii="GHEA Grapalat" w:hAnsi="GHEA Grapalat"/>
          <w:sz w:val="24"/>
          <w:szCs w:val="24"/>
          <w:lang w:val="hy-AM" w:eastAsia="hy-AM"/>
        </w:rPr>
        <w:t>-ին՝ ժամը 1</w:t>
      </w:r>
      <w:r w:rsidR="00DE536D" w:rsidRPr="00DE536D">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04CE6EA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DE536D" w:rsidRPr="00DE536D">
        <w:rPr>
          <w:rFonts w:ascii="GHEA Grapalat" w:hAnsi="GHEA Grapalat"/>
          <w:sz w:val="24"/>
          <w:szCs w:val="24"/>
          <w:lang w:val="hy-AM" w:eastAsia="hy-AM"/>
        </w:rPr>
        <w:t>օգոստոսի</w:t>
      </w:r>
      <w:r w:rsidR="001647A5" w:rsidRPr="001647A5">
        <w:rPr>
          <w:rFonts w:ascii="GHEA Grapalat" w:hAnsi="GHEA Grapalat"/>
          <w:sz w:val="24"/>
          <w:szCs w:val="24"/>
          <w:lang w:val="hy-AM" w:eastAsia="hy-AM"/>
        </w:rPr>
        <w:t xml:space="preserve"> </w:t>
      </w:r>
      <w:r w:rsidR="00DE536D" w:rsidRPr="00DE536D">
        <w:rPr>
          <w:rFonts w:ascii="GHEA Grapalat" w:hAnsi="GHEA Grapalat"/>
          <w:sz w:val="24"/>
          <w:szCs w:val="24"/>
          <w:lang w:val="hy-AM" w:eastAsia="hy-AM"/>
        </w:rPr>
        <w:t>30</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w:t>
      </w:r>
      <w:r w:rsidR="001647A5" w:rsidRPr="001647A5">
        <w:rPr>
          <w:rFonts w:ascii="GHEA Grapalat" w:hAnsi="GHEA Grapalat"/>
          <w:sz w:val="24"/>
          <w:szCs w:val="24"/>
          <w:lang w:val="hy-AM" w:eastAsia="hy-AM"/>
        </w:rPr>
        <w:t>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https://www.arlis.am/DocumentView.aspx?DocID=1</w:t>
        </w:r>
        <w:r w:rsidR="000F28CD" w:rsidRPr="00467D8F">
          <w:rPr>
            <w:rStyle w:val="Hyperlink"/>
            <w:rFonts w:ascii="GHEA Grapalat" w:hAnsi="GHEA Grapalat"/>
            <w:sz w:val="24"/>
            <w:szCs w:val="24"/>
            <w:lang w:val="hy-AM"/>
          </w:rPr>
          <w:t>43</w:t>
        </w:r>
        <w:r w:rsidR="000F28CD" w:rsidRPr="00467D8F">
          <w:rPr>
            <w:rStyle w:val="Hyperlink"/>
            <w:rFonts w:ascii="GHEA Grapalat" w:hAnsi="GHEA Grapalat"/>
            <w:sz w:val="24"/>
            <w:szCs w:val="24"/>
            <w:lang w:val="hy-AM"/>
          </w:rPr>
          <w:t>7</w:t>
        </w:r>
        <w:r w:rsidR="000F28CD" w:rsidRPr="00467D8F">
          <w:rPr>
            <w:rStyle w:val="Hyperlink"/>
            <w:rFonts w:ascii="GHEA Grapalat" w:hAnsi="GHEA Grapalat"/>
            <w:sz w:val="24"/>
            <w:szCs w:val="24"/>
            <w:lang w:val="hy-AM"/>
          </w:rPr>
          <w:t>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https://www.arlis.am/DocumentView.aspx?DocID=</w:t>
        </w:r>
        <w:r w:rsidR="000F28CD" w:rsidRPr="00467D8F">
          <w:rPr>
            <w:rStyle w:val="Hyperlink"/>
            <w:rFonts w:ascii="GHEA Grapalat" w:hAnsi="GHEA Grapalat"/>
            <w:sz w:val="24"/>
            <w:szCs w:val="24"/>
            <w:lang w:val="hy-AM"/>
          </w:rPr>
          <w:t>1</w:t>
        </w:r>
        <w:r w:rsidR="000F28CD" w:rsidRPr="00467D8F">
          <w:rPr>
            <w:rStyle w:val="Hyperlink"/>
            <w:rFonts w:ascii="GHEA Grapalat" w:hAnsi="GHEA Grapalat"/>
            <w:sz w:val="24"/>
            <w:szCs w:val="24"/>
            <w:lang w:val="hy-AM"/>
          </w:rPr>
          <w:t>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w:t>
        </w:r>
        <w:r w:rsidRPr="00AD6439">
          <w:rPr>
            <w:rStyle w:val="Hyperlink"/>
            <w:sz w:val="24"/>
            <w:szCs w:val="24"/>
            <w:lang w:val="hy-AM"/>
          </w:rPr>
          <w:t>a</w:t>
        </w:r>
        <w:r w:rsidRPr="00AD6439">
          <w:rPr>
            <w:rStyle w:val="Hyperlink"/>
            <w:sz w:val="24"/>
            <w:szCs w:val="24"/>
            <w:lang w:val="hy-AM"/>
          </w:rPr>
          <w:t>spx?docid=143359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https://www.arlis.am/DocumentView.aspx?docid=143</w:t>
        </w:r>
        <w:r w:rsidRPr="00AD6439">
          <w:rPr>
            <w:rStyle w:val="Hyperlink"/>
            <w:sz w:val="24"/>
            <w:szCs w:val="24"/>
            <w:lang w:val="hy-AM"/>
          </w:rPr>
          <w:t>3</w:t>
        </w:r>
        <w:r w:rsidRPr="00AD6439">
          <w:rPr>
            <w:rStyle w:val="Hyperlink"/>
            <w:sz w:val="24"/>
            <w:szCs w:val="24"/>
            <w:lang w:val="hy-AM"/>
          </w:rPr>
          <w:t>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w:t>
        </w:r>
        <w:r w:rsidRPr="00986587">
          <w:rPr>
            <w:rStyle w:val="Hyperlink"/>
            <w:rFonts w:ascii="GHEA Grapalat" w:hAnsi="GHEA Grapalat"/>
            <w:sz w:val="24"/>
            <w:szCs w:val="24"/>
            <w:lang w:val="hy-AM"/>
          </w:rPr>
          <w:t>m</w:t>
        </w:r>
        <w:r w:rsidRPr="00986587">
          <w:rPr>
            <w:rStyle w:val="Hyperlink"/>
            <w:rFonts w:ascii="GHEA Grapalat" w:hAnsi="GHEA Grapalat"/>
            <w:sz w:val="24"/>
            <w:szCs w:val="24"/>
            <w:lang w:val="hy-AM"/>
          </w:rPr>
          <w:t>entView.aspx?DocID=137085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https://www.arlis.am/DocumentView.aspx?docid</w:t>
        </w:r>
        <w:r w:rsidRPr="00AD6439">
          <w:rPr>
            <w:rStyle w:val="Hyperlink"/>
            <w:sz w:val="24"/>
            <w:szCs w:val="24"/>
            <w:lang w:val="hy-AM"/>
          </w:rPr>
          <w:t>=</w:t>
        </w:r>
        <w:r w:rsidRPr="00AD6439">
          <w:rPr>
            <w:rStyle w:val="Hyperlink"/>
            <w:sz w:val="24"/>
            <w:szCs w:val="24"/>
            <w:lang w:val="hy-AM"/>
          </w:rPr>
          <w:t>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w:t>
        </w:r>
        <w:r w:rsidRPr="008F718E">
          <w:rPr>
            <w:rStyle w:val="Hyperlink"/>
            <w:rFonts w:ascii="GHEA Grapalat" w:hAnsi="GHEA Grapalat"/>
            <w:sz w:val="24"/>
            <w:szCs w:val="24"/>
            <w:lang w:val="hy-AM"/>
          </w:rPr>
          <w:t>7</w:t>
        </w:r>
        <w:r w:rsidRPr="008F718E">
          <w:rPr>
            <w:rStyle w:val="Hyperlink"/>
            <w:rFonts w:ascii="GHEA Grapalat" w:hAnsi="GHEA Grapalat"/>
            <w:sz w:val="24"/>
            <w:szCs w:val="24"/>
            <w:lang w:val="hy-AM"/>
          </w:rPr>
          <w:t>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w:t>
        </w:r>
        <w:r w:rsidRPr="005462A4">
          <w:rPr>
            <w:rStyle w:val="Hyperlink"/>
            <w:sz w:val="24"/>
            <w:szCs w:val="24"/>
            <w:lang w:val="hy-AM"/>
          </w:rPr>
          <w:t>u</w:t>
        </w:r>
        <w:r w:rsidRPr="005462A4">
          <w:rPr>
            <w:rStyle w:val="Hyperlink"/>
            <w:sz w:val="24"/>
            <w:szCs w:val="24"/>
            <w:lang w:val="hy-AM"/>
          </w:rPr>
          <w:t>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37803170"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DE536D" w:rsidRPr="00010443">
          <w:rPr>
            <w:rStyle w:val="Hyperlink"/>
            <w:sz w:val="24"/>
            <w:szCs w:val="24"/>
            <w:lang w:val="hy-AM"/>
          </w:rPr>
          <w:t>https://www.arlis.am/DocumentVie</w:t>
        </w:r>
        <w:r w:rsidR="00DE536D" w:rsidRPr="00010443">
          <w:rPr>
            <w:rStyle w:val="Hyperlink"/>
            <w:sz w:val="24"/>
            <w:szCs w:val="24"/>
            <w:lang w:val="hy-AM"/>
          </w:rPr>
          <w:t>w</w:t>
        </w:r>
        <w:r w:rsidR="00DE536D" w:rsidRPr="00010443">
          <w:rPr>
            <w:rStyle w:val="Hyperlink"/>
            <w:sz w:val="24"/>
            <w:szCs w:val="24"/>
            <w:lang w:val="hy-AM"/>
          </w:rPr>
          <w:t>.aspx?docid=</w:t>
        </w:r>
        <w:r w:rsidR="00DE536D" w:rsidRPr="00DE536D">
          <w:rPr>
            <w:rStyle w:val="Hyperlink"/>
            <w:sz w:val="24"/>
            <w:szCs w:val="24"/>
            <w:lang w:val="hy-AM"/>
          </w:rPr>
          <w:t>16</w:t>
        </w:r>
        <w:bookmarkStart w:id="0" w:name="_GoBack"/>
        <w:bookmarkEnd w:id="0"/>
        <w:r w:rsidR="00DE536D" w:rsidRPr="00DE536D">
          <w:rPr>
            <w:rStyle w:val="Hyperlink"/>
            <w:sz w:val="24"/>
            <w:szCs w:val="24"/>
            <w:lang w:val="hy-AM"/>
          </w:rPr>
          <w:t>2</w:t>
        </w:r>
        <w:r w:rsidR="00DE536D" w:rsidRPr="00DE536D">
          <w:rPr>
            <w:rStyle w:val="Hyperlink"/>
            <w:sz w:val="24"/>
            <w:szCs w:val="24"/>
            <w:lang w:val="hy-AM"/>
          </w:rPr>
          <w:t>986</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DE536D"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647A5"/>
    <w:rsid w:val="00177CBD"/>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5793F"/>
    <w:rsid w:val="008F718E"/>
    <w:rsid w:val="00950E3E"/>
    <w:rsid w:val="009E51AE"/>
    <w:rsid w:val="00A17769"/>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536D"/>
    <w:rsid w:val="00DE76E7"/>
    <w:rsid w:val="00DE7CF0"/>
    <w:rsid w:val="00E00A3B"/>
    <w:rsid w:val="00E02738"/>
    <w:rsid w:val="00E12BFB"/>
    <w:rsid w:val="00E13CFF"/>
    <w:rsid w:val="00E67468"/>
    <w:rsid w:val="00E95CD1"/>
    <w:rsid w:val="00EB3308"/>
    <w:rsid w:val="00F01552"/>
    <w:rsid w:val="00F03667"/>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62986"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102</cp:revision>
  <dcterms:created xsi:type="dcterms:W3CDTF">2020-06-06T12:47:00Z</dcterms:created>
  <dcterms:modified xsi:type="dcterms:W3CDTF">2022-05-23T07:29:00Z</dcterms:modified>
</cp:coreProperties>
</file>