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18D3F" w14:textId="77777777" w:rsidR="007C6EA6" w:rsidRDefault="007C6EA6" w:rsidP="00A32EB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eastAsiaTheme="minorHAnsi" w:hAnsi="GHEA Grapalat" w:cstheme="minorBidi"/>
          <w:b/>
          <w:bCs/>
          <w:lang w:val="hy-AM"/>
        </w:rPr>
      </w:pPr>
      <w:r>
        <w:rPr>
          <w:rFonts w:ascii="GHEA Grapalat" w:eastAsiaTheme="minorHAnsi" w:hAnsi="GHEA Grapalat" w:cstheme="minorBidi"/>
          <w:b/>
          <w:bCs/>
          <w:lang w:val="hy-AM"/>
        </w:rPr>
        <w:t>ՀԱՅՏԱՐԱՐՈՒԹՅՈՒՆ</w:t>
      </w:r>
    </w:p>
    <w:p w14:paraId="76C46EBE" w14:textId="5C63DCF4" w:rsidR="00A32EBC" w:rsidRPr="00ED5B2F" w:rsidRDefault="007C6EA6" w:rsidP="00A32EB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/>
          <w:b/>
          <w:lang w:val="hy-AM"/>
        </w:rPr>
        <w:t xml:space="preserve">ՀԱՅԱՍՏԱՆԻ ՀԱՆՐԱՊԵՏՈՒԹՅԱՆ </w:t>
      </w:r>
      <w:r w:rsidRPr="0084219C">
        <w:rPr>
          <w:rFonts w:ascii="GHEA Grapalat" w:hAnsi="GHEA Grapalat"/>
          <w:b/>
          <w:lang w:val="hy-AM"/>
        </w:rPr>
        <w:t>ՍՆՆԴԱՄԹԵՐՔԻ ԱՆՎՏԱՆԳՈՒԹՅԱՆ ՏԵՍՉԱԿԱՆ ՄԱՐՄՆԻ</w:t>
      </w:r>
      <w:r w:rsidR="00F258E8" w:rsidRPr="007C6EA6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386CA1">
        <w:rPr>
          <w:rFonts w:ascii="GHEA Grapalat" w:hAnsi="GHEA Grapalat"/>
          <w:b/>
          <w:lang w:val="hy-AM"/>
        </w:rPr>
        <w:t>ԼՈՌՈՒ</w:t>
      </w:r>
      <w:r w:rsidR="00BD5A52">
        <w:rPr>
          <w:rFonts w:ascii="GHEA Grapalat" w:hAnsi="GHEA Grapalat"/>
          <w:b/>
          <w:lang w:val="hy-AM"/>
        </w:rPr>
        <w:t xml:space="preserve"> ՄԱՐԶԱՅԻՆ ԿԵՆՏՐՈՆՈՒՄ</w:t>
      </w:r>
      <w:r w:rsidR="004F76CF" w:rsidRPr="007C6EA6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A32EBC" w:rsidRPr="007C6EA6">
        <w:rPr>
          <w:rFonts w:ascii="GHEA Grapalat" w:eastAsiaTheme="minorHAnsi" w:hAnsi="GHEA Grapalat" w:cstheme="minorBidi"/>
          <w:b/>
          <w:bCs/>
          <w:lang w:val="hy-AM"/>
        </w:rPr>
        <w:t>ՓՈՐՁԱԳԵՏ ՆԵՐԳՐԱՎԵԼՈՒ ՄԱՍԻՆ</w:t>
      </w:r>
    </w:p>
    <w:p w14:paraId="68D96C74" w14:textId="77777777" w:rsidR="00C94BB4" w:rsidRPr="00ED5B2F" w:rsidRDefault="00ED5B2F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 w:rsidRPr="00ED5B2F">
        <w:rPr>
          <w:rFonts w:ascii="GHEA Grapalat" w:eastAsiaTheme="minorHAnsi" w:hAnsi="GHEA Grapalat" w:cstheme="minorBidi"/>
          <w:b/>
          <w:bCs/>
          <w:lang w:val="hy-AM"/>
        </w:rPr>
        <w:br/>
      </w:r>
      <w:r w:rsidR="00A32EBC" w:rsidRPr="00ED5B2F">
        <w:rPr>
          <w:rFonts w:ascii="GHEA Grapalat" w:eastAsiaTheme="minorHAnsi" w:hAnsi="GHEA Grapalat" w:cstheme="minorBidi"/>
          <w:b/>
          <w:bCs/>
          <w:lang w:val="hy-AM"/>
        </w:rPr>
        <w:t>Ծրագրով նախատեսված աշխատանքների համառոտ նկարագիրը</w:t>
      </w:r>
    </w:p>
    <w:p w14:paraId="78227AAD" w14:textId="77777777" w:rsidR="00CD74CC" w:rsidRPr="00D120AC" w:rsidRDefault="00A32EBC" w:rsidP="00841530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br/>
      </w:r>
      <w:r w:rsidRPr="00D120AC">
        <w:rPr>
          <w:rFonts w:ascii="GHEA Grapalat" w:eastAsiaTheme="minorHAnsi" w:hAnsi="GHEA Grapalat" w:cstheme="minorBidi"/>
          <w:lang w:val="hy-AM"/>
        </w:rPr>
        <w:t>Փորձագետ</w:t>
      </w:r>
      <w:r w:rsidR="0046193E" w:rsidRPr="00D120AC">
        <w:rPr>
          <w:rFonts w:ascii="GHEA Grapalat" w:eastAsiaTheme="minorHAnsi" w:hAnsi="GHEA Grapalat" w:cstheme="minorBidi"/>
          <w:lang w:val="hy-AM"/>
        </w:rPr>
        <w:t>ն</w:t>
      </w:r>
      <w:r w:rsidRPr="00D120AC">
        <w:rPr>
          <w:rFonts w:ascii="GHEA Grapalat" w:eastAsiaTheme="minorHAnsi" w:hAnsi="GHEA Grapalat" w:cstheme="minorBidi"/>
          <w:lang w:val="hy-AM"/>
        </w:rPr>
        <w:t xml:space="preserve"> իրեն հանձնարարված ոլորտում</w:t>
      </w:r>
      <w:r w:rsidR="00C94BB4" w:rsidRPr="00D120AC">
        <w:rPr>
          <w:rFonts w:ascii="GHEA Grapalat" w:eastAsiaTheme="minorHAnsi" w:hAnsi="GHEA Grapalat" w:cstheme="minorBidi"/>
          <w:lang w:val="hy-AM"/>
        </w:rPr>
        <w:t>՝</w:t>
      </w:r>
    </w:p>
    <w:p w14:paraId="54BBE9BB" w14:textId="77777777" w:rsidR="00386CA1" w:rsidRPr="00070E75" w:rsidRDefault="00386CA1" w:rsidP="00386CA1">
      <w:pPr>
        <w:pStyle w:val="ListParagraph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70E75">
        <w:rPr>
          <w:rFonts w:ascii="GHEA Grapalat" w:hAnsi="GHEA Grapalat" w:cs="Sylfaen"/>
          <w:sz w:val="24"/>
          <w:szCs w:val="24"/>
          <w:lang w:val="hy-AM"/>
        </w:rPr>
        <w:t>իրականացնում է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մարզի տարածքում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ենթահսկման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ապրանքներ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արտադրող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իրացնող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փոխադրող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ներմուծող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արտահանող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և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0E75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070E75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70E75">
        <w:rPr>
          <w:rFonts w:ascii="GHEA Grapalat" w:hAnsi="GHEA Grapalat" w:cs="Sylfaen"/>
          <w:sz w:val="24"/>
          <w:szCs w:val="24"/>
          <w:lang w:val="hy-AM"/>
        </w:rPr>
        <w:t>ռեգիստրը</w:t>
      </w:r>
      <w:r w:rsidRPr="00070E75">
        <w:rPr>
          <w:rFonts w:ascii="GHEA Grapalat" w:hAnsi="GHEA Grapalat"/>
          <w:sz w:val="24"/>
          <w:szCs w:val="24"/>
          <w:lang w:val="hy-AM"/>
        </w:rPr>
        <w:t>).</w:t>
      </w:r>
    </w:p>
    <w:p w14:paraId="4802A0CC" w14:textId="77777777" w:rsidR="00386CA1" w:rsidRPr="00070E75" w:rsidRDefault="00386CA1" w:rsidP="00386CA1">
      <w:pPr>
        <w:pStyle w:val="NormalWeb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 xml:space="preserve">իրականացնում է </w:t>
      </w:r>
      <w:r w:rsidRPr="00070E75">
        <w:rPr>
          <w:rFonts w:ascii="GHEA Grapalat" w:hAnsi="GHEA Grapalat"/>
          <w:lang w:val="mt-MT"/>
        </w:rPr>
        <w:t xml:space="preserve">մնացորդային նյութերի հսկողության </w:t>
      </w:r>
      <w:r w:rsidRPr="00070E75">
        <w:rPr>
          <w:rFonts w:ascii="GHEA Grapalat" w:hAnsi="GHEA Grapalat"/>
          <w:lang w:val="hy-AM"/>
        </w:rPr>
        <w:t>նպատակով նմուշառման և լաբորատոր փորձաքննության ներկայացման աշխատանքները</w:t>
      </w:r>
      <w:r w:rsidRPr="00070E75">
        <w:rPr>
          <w:rFonts w:ascii="GHEA Grapalat" w:eastAsia="MS Mincho" w:hAnsi="MS Mincho" w:cs="MS Mincho"/>
          <w:lang w:val="hy-AM"/>
        </w:rPr>
        <w:t>․</w:t>
      </w:r>
    </w:p>
    <w:p w14:paraId="27DF813C" w14:textId="77777777" w:rsidR="00386CA1" w:rsidRPr="00070E75" w:rsidRDefault="00386CA1" w:rsidP="00386CA1">
      <w:pPr>
        <w:pStyle w:val="NormalWeb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 xml:space="preserve">իրականացնում է մարզի տարածքում պեստիցիդների նմուշառումների իրականացման և լաբորատոր փորձաքննության ներկայացման աշխատանքները. </w:t>
      </w:r>
    </w:p>
    <w:p w14:paraId="446DAD71" w14:textId="77777777" w:rsidR="00386CA1" w:rsidRPr="00070E75" w:rsidRDefault="00386CA1" w:rsidP="00386CA1">
      <w:pPr>
        <w:pStyle w:val="NormalWeb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 xml:space="preserve">իրականացնում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</w:r>
    </w:p>
    <w:p w14:paraId="3EA3AF4D" w14:textId="77777777" w:rsidR="00386CA1" w:rsidRPr="00070E75" w:rsidRDefault="00386CA1" w:rsidP="00386CA1">
      <w:pPr>
        <w:pStyle w:val="NormalWeb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>իրականացնում է մարզի տարածքում</w:t>
      </w:r>
      <w:r w:rsidRPr="00070E75">
        <w:rPr>
          <w:rFonts w:ascii="GHEA Grapalat" w:hAnsi="GHEA Grapalat"/>
          <w:lang w:val="mt-MT"/>
        </w:rPr>
        <w:t xml:space="preserve"> </w:t>
      </w:r>
      <w:r w:rsidRPr="00070E75">
        <w:rPr>
          <w:rFonts w:ascii="GHEA Grapalat" w:hAnsi="GHEA Grapalat"/>
          <w:lang w:val="hy-AM"/>
        </w:rPr>
        <w:t>և</w:t>
      </w:r>
      <w:r w:rsidRPr="00070E75">
        <w:rPr>
          <w:rFonts w:ascii="GHEA Grapalat" w:hAnsi="GHEA Grapalat"/>
          <w:lang w:val="mt-MT"/>
        </w:rPr>
        <w:t xml:space="preserve"> </w:t>
      </w:r>
      <w:r w:rsidRPr="00070E75">
        <w:rPr>
          <w:rFonts w:ascii="GHEA Grapalat" w:hAnsi="GHEA Grapalat"/>
          <w:lang w:val="hy-AM"/>
        </w:rPr>
        <w:t>մարզից դուրս</w:t>
      </w:r>
      <w:r w:rsidRPr="00070E75">
        <w:rPr>
          <w:rFonts w:ascii="GHEA Grapalat" w:hAnsi="GHEA Grapalat"/>
          <w:lang w:val="mt-MT"/>
        </w:rPr>
        <w:t xml:space="preserve"> </w:t>
      </w:r>
      <w:r w:rsidRPr="00070E75">
        <w:rPr>
          <w:rFonts w:ascii="GHEA Grapalat" w:hAnsi="GHEA Grapalat"/>
          <w:lang w:val="hy-AM"/>
        </w:rPr>
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</w:r>
    </w:p>
    <w:p w14:paraId="2889025A" w14:textId="77777777" w:rsidR="00386CA1" w:rsidRPr="00070E75" w:rsidRDefault="00386CA1" w:rsidP="00386CA1">
      <w:pPr>
        <w:pStyle w:val="NormalWeb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>իրականացնում է սննդամթերք տեղափոխող փոխադրամիջոցների համար սանիտարական անձնագրերի տրամադրման աշխատանքները.</w:t>
      </w:r>
    </w:p>
    <w:p w14:paraId="2B2C0752" w14:textId="77777777" w:rsidR="00386CA1" w:rsidRPr="00070E75" w:rsidRDefault="00386CA1" w:rsidP="00386CA1">
      <w:pPr>
        <w:pStyle w:val="NormalWeb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t xml:space="preserve">ներկայացնում է  առարկություններ և առաջարկություններ քննարկման ներկայացված գրությունների վերաբերյալ. </w:t>
      </w:r>
    </w:p>
    <w:p w14:paraId="70EB9586" w14:textId="56ACFAAD" w:rsidR="00E720D8" w:rsidRPr="00386CA1" w:rsidRDefault="00386CA1" w:rsidP="00386CA1">
      <w:pPr>
        <w:pStyle w:val="NormalWeb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540"/>
        <w:jc w:val="both"/>
        <w:rPr>
          <w:rFonts w:ascii="GHEA Grapalat" w:hAnsi="GHEA Grapalat"/>
          <w:lang w:val="hy-AM"/>
        </w:rPr>
      </w:pPr>
      <w:r w:rsidRPr="00070E75">
        <w:rPr>
          <w:rFonts w:ascii="GHEA Grapalat" w:hAnsi="GHEA Grapalat"/>
          <w:lang w:val="hy-AM"/>
        </w:rPr>
        <w:lastRenderedPageBreak/>
        <w:t>մասնակցում է Տեսչական մարմնի կողմից վարվող էլեկտրոնային տեղեկատվակա</w:t>
      </w:r>
      <w:r>
        <w:rPr>
          <w:rFonts w:ascii="GHEA Grapalat" w:hAnsi="GHEA Grapalat"/>
          <w:lang w:val="hy-AM"/>
        </w:rPr>
        <w:t>ն բազաների վարման աշխատանքներին</w:t>
      </w:r>
      <w:r w:rsidR="00E720D8" w:rsidRPr="00386CA1">
        <w:rPr>
          <w:rFonts w:ascii="GHEA Grapalat" w:hAnsi="GHEA Grapalat"/>
          <w:lang w:val="hy-AM"/>
        </w:rPr>
        <w:t>:</w:t>
      </w:r>
    </w:p>
    <w:p w14:paraId="08A4F42A" w14:textId="32D6AE5B" w:rsidR="00A32EBC" w:rsidRPr="00E06F1C" w:rsidRDefault="00A32EBC" w:rsidP="00E720D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lang w:val="hy-AM"/>
        </w:rPr>
      </w:pPr>
      <w:r w:rsidRPr="00E720D8">
        <w:rPr>
          <w:rFonts w:ascii="GHEA Grapalat" w:hAnsi="GHEA Grapalat"/>
          <w:lang w:val="hy-AM"/>
        </w:rPr>
        <w:t>Փորձագետ</w:t>
      </w:r>
      <w:r w:rsidR="0046193E" w:rsidRPr="00E720D8">
        <w:rPr>
          <w:rFonts w:ascii="GHEA Grapalat" w:hAnsi="GHEA Grapalat"/>
          <w:lang w:val="hy-AM"/>
        </w:rPr>
        <w:t>ին</w:t>
      </w:r>
      <w:r w:rsidRPr="00E720D8">
        <w:rPr>
          <w:rFonts w:ascii="GHEA Grapalat" w:hAnsi="GHEA Grapalat"/>
          <w:lang w:val="hy-AM"/>
        </w:rPr>
        <w:t xml:space="preserve"> նախատեսվում է ներգրավել</w:t>
      </w:r>
      <w:r w:rsidR="005E4788" w:rsidRPr="00E720D8">
        <w:rPr>
          <w:rFonts w:ascii="GHEA Grapalat" w:hAnsi="GHEA Grapalat"/>
          <w:lang w:val="hy-AM"/>
        </w:rPr>
        <w:t>՝</w:t>
      </w:r>
      <w:r w:rsidRPr="00E06F1C">
        <w:rPr>
          <w:rFonts w:ascii="GHEA Grapalat" w:eastAsiaTheme="minorHAnsi" w:hAnsi="GHEA Grapalat" w:cstheme="minorBidi"/>
          <w:b/>
          <w:lang w:val="hy-AM"/>
        </w:rPr>
        <w:t xml:space="preserve"> պայմանագիր կնքելու օրվանից </w:t>
      </w:r>
      <w:r w:rsidR="004F76CF">
        <w:rPr>
          <w:rFonts w:ascii="GHEA Grapalat" w:eastAsiaTheme="minorHAnsi" w:hAnsi="GHEA Grapalat" w:cstheme="minorBidi"/>
          <w:b/>
          <w:lang w:val="hy-AM"/>
        </w:rPr>
        <w:t>մեկ տարի</w:t>
      </w:r>
      <w:r w:rsidR="00ED5B2F" w:rsidRPr="00E06F1C">
        <w:rPr>
          <w:rFonts w:ascii="GHEA Grapalat" w:eastAsiaTheme="minorHAnsi" w:hAnsi="GHEA Grapalat" w:cstheme="minorBidi"/>
          <w:b/>
          <w:lang w:val="hy-AM"/>
        </w:rPr>
        <w:t xml:space="preserve"> </w:t>
      </w:r>
      <w:r w:rsidRPr="00E06F1C">
        <w:rPr>
          <w:rFonts w:ascii="GHEA Grapalat" w:eastAsiaTheme="minorHAnsi" w:hAnsi="GHEA Grapalat" w:cstheme="minorBidi"/>
          <w:b/>
          <w:lang w:val="hy-AM"/>
        </w:rPr>
        <w:t>ժամ</w:t>
      </w:r>
      <w:r w:rsidR="005E4788" w:rsidRPr="00923746">
        <w:rPr>
          <w:rFonts w:ascii="GHEA Grapalat" w:eastAsiaTheme="minorHAnsi" w:hAnsi="GHEA Grapalat" w:cstheme="minorBidi"/>
          <w:b/>
          <w:lang w:val="hy-AM"/>
        </w:rPr>
        <w:t>կետ</w:t>
      </w:r>
      <w:r w:rsidRPr="00E06F1C">
        <w:rPr>
          <w:rFonts w:ascii="GHEA Grapalat" w:eastAsiaTheme="minorHAnsi" w:hAnsi="GHEA Grapalat" w:cstheme="minorBidi"/>
          <w:b/>
          <w:lang w:val="hy-AM"/>
        </w:rPr>
        <w:t>ով։</w:t>
      </w:r>
    </w:p>
    <w:p w14:paraId="3B37B28B" w14:textId="77777777" w:rsidR="00DA10E3" w:rsidRPr="00ED5B2F" w:rsidRDefault="00A32EBC" w:rsidP="00DA10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</w:rPr>
      </w:pPr>
      <w:r w:rsidRPr="00ED5B2F">
        <w:rPr>
          <w:rFonts w:ascii="GHEA Grapalat" w:eastAsiaTheme="minorHAnsi" w:hAnsi="GHEA Grapalat" w:cstheme="minorBidi"/>
          <w:b/>
          <w:bCs/>
        </w:rPr>
        <w:t>Փորձագետին ներկայացվող պահանջները</w:t>
      </w:r>
    </w:p>
    <w:p w14:paraId="62C95CAE" w14:textId="120ABCAA" w:rsidR="00DA10E3" w:rsidRDefault="004F76CF" w:rsidP="002A6B6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46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 w:cs="Sylfaen"/>
          <w:lang w:val="hy-AM"/>
        </w:rPr>
        <w:t>բարձրագույն</w:t>
      </w:r>
      <w:r w:rsidR="007C6EA6" w:rsidRPr="00C63A3F">
        <w:rPr>
          <w:rFonts w:ascii="GHEA Grapalat" w:hAnsi="GHEA Grapalat" w:cs="Sylfaen"/>
          <w:lang w:val="hy-AM"/>
        </w:rPr>
        <w:t xml:space="preserve"> կրթություն</w:t>
      </w:r>
      <w:r w:rsidR="0046193E" w:rsidRPr="00ED5B2F">
        <w:rPr>
          <w:rFonts w:ascii="GHEA Grapalat" w:eastAsiaTheme="minorHAnsi" w:hAnsi="GHEA Grapalat" w:cstheme="minorBidi"/>
          <w:lang w:val="hy-AM"/>
        </w:rPr>
        <w:t>,</w:t>
      </w:r>
    </w:p>
    <w:p w14:paraId="274B510B" w14:textId="77777777" w:rsidR="00ED5B2F" w:rsidRPr="00ED5B2F" w:rsidRDefault="007C6EA6" w:rsidP="002A6B6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46"/>
        <w:jc w:val="both"/>
        <w:rPr>
          <w:rFonts w:ascii="GHEA Grapalat" w:eastAsiaTheme="minorHAnsi" w:hAnsi="GHEA Grapalat" w:cstheme="minorBidi"/>
          <w:lang w:val="hy-AM"/>
        </w:rPr>
      </w:pPr>
      <w:r>
        <w:rPr>
          <w:rFonts w:ascii="GHEA Grapalat" w:hAnsi="GHEA Grapalat"/>
          <w:lang w:val="hy-AM"/>
        </w:rPr>
        <w:t>հ</w:t>
      </w:r>
      <w:r w:rsidR="00ED5B2F" w:rsidRPr="00847A1E">
        <w:rPr>
          <w:rFonts w:ascii="GHEA Grapalat" w:hAnsi="GHEA Grapalat"/>
        </w:rPr>
        <w:t xml:space="preserve">ամակարգչով աշխատելու </w:t>
      </w:r>
      <w:r w:rsidR="00ED5B2F">
        <w:rPr>
          <w:rFonts w:ascii="GHEA Grapalat" w:hAnsi="GHEA Grapalat"/>
          <w:lang w:val="hy-AM"/>
        </w:rPr>
        <w:t>հմտություններ,</w:t>
      </w:r>
    </w:p>
    <w:p w14:paraId="1DF7D81B" w14:textId="4346903B" w:rsidR="002A6B64" w:rsidRDefault="00E720D8" w:rsidP="002A6B64">
      <w:pPr>
        <w:pStyle w:val="ListParagraph"/>
        <w:numPr>
          <w:ilvl w:val="0"/>
          <w:numId w:val="6"/>
        </w:numPr>
        <w:spacing w:after="0" w:line="360" w:lineRule="auto"/>
        <w:ind w:left="450"/>
        <w:jc w:val="both"/>
        <w:rPr>
          <w:rFonts w:ascii="GHEA Grapalat" w:hAnsi="GHEA Grapalat"/>
          <w:sz w:val="24"/>
          <w:szCs w:val="24"/>
          <w:lang w:val="hy-AM"/>
        </w:rPr>
      </w:pPr>
      <w:r w:rsidRPr="00E720D8">
        <w:rPr>
          <w:rFonts w:ascii="GHEA Grapalat" w:hAnsi="GHEA Grapalat"/>
          <w:sz w:val="24"/>
          <w:szCs w:val="24"/>
          <w:lang w:val="hy-AM"/>
        </w:rPr>
        <w:t></w:t>
      </w:r>
      <w:r w:rsidRPr="00F828EB">
        <w:rPr>
          <w:rFonts w:ascii="GHEA Grapalat" w:hAnsi="GHEA Grapalat"/>
          <w:sz w:val="24"/>
          <w:szCs w:val="24"/>
          <w:lang w:val="hy-AM"/>
        </w:rPr>
        <w:t>Անասնաբուժության</w:t>
      </w:r>
      <w:r w:rsidRPr="00E720D8">
        <w:rPr>
          <w:rFonts w:ascii="GHEA Grapalat" w:hAnsi="GHEA Grapalat"/>
          <w:sz w:val="24"/>
          <w:szCs w:val="24"/>
          <w:lang w:val="hy-AM"/>
        </w:rPr>
        <w:t xml:space="preserve"> մասին, Սննդամթերքի անվտանգության մասին, Սննդամթերքի անվտանգության պետական վերահսկողության մասին օրենքների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, ինչպես նաև Հայաստանի Հանրապետության </w:t>
      </w:r>
      <w:r>
        <w:rPr>
          <w:rFonts w:ascii="GHEA Grapalat" w:hAnsi="GHEA Grapalat"/>
          <w:sz w:val="24"/>
          <w:szCs w:val="24"/>
          <w:lang w:val="hy-AM"/>
        </w:rPr>
        <w:t xml:space="preserve">օրենսդրության 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E720D8">
        <w:rPr>
          <w:rFonts w:ascii="GHEA Grapalat" w:hAnsi="GHEA Grapalat"/>
          <w:sz w:val="24"/>
          <w:szCs w:val="24"/>
          <w:lang w:val="hy-AM"/>
        </w:rPr>
        <w:t xml:space="preserve">Եվրասիական տնտեսական միության 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անասնաբուժության բնագավառը կարգավորող </w:t>
      </w:r>
      <w:r>
        <w:rPr>
          <w:rFonts w:ascii="GHEA Grapalat" w:hAnsi="GHEA Grapalat"/>
          <w:sz w:val="24"/>
          <w:szCs w:val="24"/>
          <w:lang w:val="hy-AM"/>
        </w:rPr>
        <w:t>իրավական ակտերի</w:t>
      </w:r>
      <w:r w:rsidRPr="00F828E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20D8">
        <w:rPr>
          <w:rFonts w:ascii="GHEA Grapalat" w:hAnsi="GHEA Grapalat"/>
          <w:sz w:val="24"/>
          <w:szCs w:val="24"/>
          <w:lang w:val="hy-AM"/>
        </w:rPr>
        <w:t>իմացություն</w:t>
      </w:r>
      <w:r w:rsidR="002A6B64">
        <w:rPr>
          <w:rFonts w:ascii="GHEA Grapalat" w:hAnsi="GHEA Grapalat"/>
          <w:sz w:val="24"/>
          <w:szCs w:val="24"/>
          <w:lang w:val="hy-AM"/>
        </w:rPr>
        <w:t>։</w:t>
      </w:r>
    </w:p>
    <w:p w14:paraId="5578745D" w14:textId="77777777" w:rsidR="002A6B64" w:rsidRDefault="00A32EBC" w:rsidP="002A6B64">
      <w:pPr>
        <w:pStyle w:val="NormalWeb"/>
        <w:shd w:val="clear" w:color="auto" w:fill="FFFFFF"/>
        <w:spacing w:before="0" w:beforeAutospacing="0" w:after="240" w:afterAutospacing="0"/>
        <w:ind w:left="90"/>
        <w:rPr>
          <w:rFonts w:ascii="GHEA Grapalat" w:eastAsiaTheme="minorHAnsi" w:hAnsi="GHEA Grapalat" w:cstheme="minorBidi"/>
          <w:b/>
          <w:bCs/>
          <w:lang w:val="hy-AM"/>
        </w:rPr>
      </w:pPr>
      <w:r w:rsidRPr="00923746">
        <w:rPr>
          <w:rFonts w:ascii="GHEA Grapalat" w:eastAsiaTheme="minorHAnsi" w:hAnsi="GHEA Grapalat" w:cstheme="minorBidi"/>
          <w:b/>
          <w:bCs/>
          <w:lang w:val="hy-AM"/>
        </w:rPr>
        <w:t>Փորձագետի պարտականությունները</w:t>
      </w:r>
    </w:p>
    <w:p w14:paraId="09442414" w14:textId="0914EAC8" w:rsidR="00A32EBC" w:rsidRPr="00ED5B2F" w:rsidRDefault="00A32EBC" w:rsidP="00841530">
      <w:pPr>
        <w:pStyle w:val="NormalWeb"/>
        <w:shd w:val="clear" w:color="auto" w:fill="FFFFFF"/>
        <w:spacing w:before="0" w:beforeAutospacing="0" w:after="240" w:afterAutospacing="0" w:line="276" w:lineRule="auto"/>
        <w:ind w:left="90" w:firstLine="63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Բարեխղճորեն կատարել պայմանագրով ստանձնած աշխատանքները, պահպանել աշխատակազմի ներքին կարգապահական կանոնները, աշխատանքային կարգապահությունը, աշխատանքի պաշտպանության և անվտանգության ապահովման միջոցները, իրականացնել աշխատանքային օրենսդրությամբ, «Հանրային ծառայության մասին» ՀՀ օրենքով և պայմանագրով իրեն վերապահված պարտականությունները:</w:t>
      </w:r>
    </w:p>
    <w:p w14:paraId="1628D2A8" w14:textId="77777777" w:rsidR="00D46E39" w:rsidRPr="00ED5B2F" w:rsidRDefault="00D46E39" w:rsidP="005616A9">
      <w:pPr>
        <w:shd w:val="clear" w:color="auto" w:fill="FFFFFF"/>
        <w:spacing w:after="0" w:line="276" w:lineRule="auto"/>
        <w:jc w:val="both"/>
        <w:rPr>
          <w:b/>
          <w:bCs/>
          <w:sz w:val="24"/>
          <w:szCs w:val="24"/>
          <w:lang w:val="hy-AM"/>
        </w:rPr>
      </w:pPr>
      <w:r w:rsidRPr="00ED5B2F">
        <w:rPr>
          <w:b/>
          <w:bCs/>
          <w:sz w:val="24"/>
          <w:szCs w:val="24"/>
          <w:lang w:val="hy-AM"/>
        </w:rPr>
        <w:t>Ընտրություն կատարելու եղանակը` դիմում ներկայացրած քաղաքացիների փաստաթղթերի ուսումնասիրություն:</w:t>
      </w:r>
    </w:p>
    <w:p w14:paraId="769E87A7" w14:textId="77777777" w:rsidR="002A6B64" w:rsidRDefault="002A6B64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</w:p>
    <w:p w14:paraId="5210A2AB" w14:textId="6124C6AB" w:rsidR="00A32EBC" w:rsidRPr="00D120AC" w:rsidRDefault="00A32EBC" w:rsidP="00A32EB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lang w:val="hy-AM"/>
        </w:rPr>
      </w:pPr>
      <w:r w:rsidRPr="005616A9">
        <w:rPr>
          <w:rFonts w:ascii="GHEA Grapalat" w:eastAsiaTheme="minorHAnsi" w:hAnsi="GHEA Grapalat" w:cstheme="minorBidi"/>
          <w:b/>
          <w:bCs/>
          <w:lang w:val="hy-AM"/>
        </w:rPr>
        <w:t xml:space="preserve">Փաստաթղթերի </w:t>
      </w:r>
      <w:r w:rsidRPr="00D120AC">
        <w:rPr>
          <w:rFonts w:ascii="GHEA Grapalat" w:eastAsiaTheme="minorHAnsi" w:hAnsi="GHEA Grapalat" w:cstheme="minorBidi"/>
          <w:b/>
          <w:bCs/>
          <w:lang w:val="hy-AM"/>
        </w:rPr>
        <w:t xml:space="preserve">ներկայացման վերջնաժամկետն է` </w:t>
      </w:r>
      <w:r w:rsidR="005E4788" w:rsidRPr="00D120AC">
        <w:rPr>
          <w:rFonts w:ascii="GHEA Grapalat" w:eastAsiaTheme="minorHAnsi" w:hAnsi="GHEA Grapalat" w:cstheme="minorBidi"/>
          <w:b/>
          <w:bCs/>
          <w:lang w:val="hy-AM"/>
        </w:rPr>
        <w:t>20</w:t>
      </w:r>
      <w:r w:rsidR="00A8442E" w:rsidRPr="00D120AC">
        <w:rPr>
          <w:rFonts w:ascii="GHEA Grapalat" w:eastAsiaTheme="minorHAnsi" w:hAnsi="GHEA Grapalat" w:cstheme="minorBidi"/>
          <w:b/>
          <w:bCs/>
          <w:lang w:val="hy-AM"/>
        </w:rPr>
        <w:t>2</w:t>
      </w:r>
      <w:r w:rsidR="00E720D8">
        <w:rPr>
          <w:rFonts w:ascii="GHEA Grapalat" w:eastAsiaTheme="minorHAnsi" w:hAnsi="GHEA Grapalat" w:cstheme="minorBidi"/>
          <w:b/>
          <w:bCs/>
          <w:lang w:val="hy-AM"/>
        </w:rPr>
        <w:t>4</w:t>
      </w:r>
      <w:r w:rsidRPr="00D120AC">
        <w:rPr>
          <w:rFonts w:ascii="GHEA Grapalat" w:eastAsiaTheme="minorHAnsi" w:hAnsi="GHEA Grapalat" w:cstheme="minorBidi"/>
          <w:b/>
          <w:bCs/>
          <w:lang w:val="hy-AM"/>
        </w:rPr>
        <w:t xml:space="preserve"> թվականի</w:t>
      </w:r>
      <w:r w:rsidR="00490096" w:rsidRPr="00D120AC">
        <w:rPr>
          <w:rFonts w:ascii="GHEA Grapalat" w:eastAsiaTheme="minorHAnsi" w:hAnsi="GHEA Grapalat" w:cstheme="minorBidi"/>
          <w:b/>
          <w:bCs/>
          <w:lang w:val="hy-AM"/>
        </w:rPr>
        <w:t xml:space="preserve"> </w:t>
      </w:r>
      <w:r w:rsidR="00E720D8">
        <w:rPr>
          <w:rFonts w:ascii="GHEA Grapalat" w:eastAsiaTheme="minorHAnsi" w:hAnsi="GHEA Grapalat" w:cstheme="minorBidi"/>
          <w:b/>
          <w:bCs/>
          <w:lang w:val="hy-AM"/>
        </w:rPr>
        <w:t xml:space="preserve">փետրվարի </w:t>
      </w:r>
      <w:r w:rsidR="0052045B">
        <w:rPr>
          <w:rFonts w:ascii="GHEA Grapalat" w:eastAsiaTheme="minorHAnsi" w:hAnsi="GHEA Grapalat" w:cstheme="minorBidi"/>
          <w:b/>
          <w:bCs/>
          <w:lang w:val="hy-AM"/>
        </w:rPr>
        <w:t>2</w:t>
      </w:r>
      <w:r w:rsidR="007E222B">
        <w:rPr>
          <w:rFonts w:ascii="GHEA Grapalat" w:eastAsiaTheme="minorHAnsi" w:hAnsi="GHEA Grapalat" w:cstheme="minorBidi"/>
          <w:b/>
          <w:bCs/>
          <w:lang w:val="hy-AM"/>
        </w:rPr>
        <w:t>9</w:t>
      </w:r>
      <w:r w:rsidRPr="00841530">
        <w:rPr>
          <w:rFonts w:ascii="GHEA Grapalat" w:eastAsiaTheme="minorHAnsi" w:hAnsi="GHEA Grapalat" w:cstheme="minorBidi"/>
          <w:b/>
          <w:bCs/>
          <w:lang w:val="hy-AM"/>
        </w:rPr>
        <w:t>-</w:t>
      </w:r>
      <w:r w:rsidRPr="00D120AC">
        <w:rPr>
          <w:rFonts w:ascii="GHEA Grapalat" w:eastAsiaTheme="minorHAnsi" w:hAnsi="GHEA Grapalat" w:cstheme="minorBidi"/>
          <w:b/>
          <w:bCs/>
          <w:lang w:val="hy-AM"/>
        </w:rPr>
        <w:t>ը։</w:t>
      </w:r>
    </w:p>
    <w:p w14:paraId="633D5D8D" w14:textId="77777777" w:rsidR="00A32EBC" w:rsidRPr="00ED5B2F" w:rsidRDefault="00A32EBC" w:rsidP="00841530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rFonts w:ascii="GHEA Grapalat" w:eastAsiaTheme="minorHAnsi" w:hAnsi="GHEA Grapalat" w:cstheme="minorBidi"/>
          <w:lang w:val="hy-AM"/>
        </w:rPr>
      </w:pPr>
      <w:r w:rsidRPr="00D120AC">
        <w:rPr>
          <w:rFonts w:ascii="GHEA Grapalat" w:eastAsiaTheme="minorHAnsi" w:hAnsi="GHEA Grapalat" w:cstheme="minorBidi"/>
          <w:lang w:val="hy-AM"/>
        </w:rPr>
        <w:t xml:space="preserve">Չի թույլատրվում պայմանագիր կնքել, եթե տվյալ անձը պաշտոնից ազատվել </w:t>
      </w:r>
      <w:r w:rsidRPr="00ED5B2F">
        <w:rPr>
          <w:rFonts w:ascii="GHEA Grapalat" w:eastAsiaTheme="minorHAnsi" w:hAnsi="GHEA Grapalat" w:cstheme="minorBidi"/>
          <w:lang w:val="hy-AM"/>
        </w:rPr>
        <w:t xml:space="preserve">կամ տվյալ անձի ծառայությունը վերջին մեկ տարվա ընթացքում դադարեցվել է կարգապահական տույժ կիառելու, օրենքով սահմանված փորձաշրջանը չանցնելու, օրենքի խախտմամբ պաշտոնի նշանակվելու, «Հանրային ծառայության մասին» Հայաստանի Հանրապետության օրենքով սահմանված անհամատեղելիության </w:t>
      </w:r>
      <w:r w:rsidRPr="00ED5B2F">
        <w:rPr>
          <w:rFonts w:ascii="GHEA Grapalat" w:eastAsiaTheme="minorHAnsi" w:hAnsi="GHEA Grapalat" w:cstheme="minorBidi"/>
          <w:lang w:val="hy-AM"/>
        </w:rPr>
        <w:lastRenderedPageBreak/>
        <w:t>պահանջները չպահպանելու, Հայաստանի Հանրապետության քաղաքացիությունը դադարեցնելու, ուժի մեջ մտած՝ նրա նկատմամբ կայացված մեղադրական դատավճռի դեպքերում, բացառությամբ այն դեպքերի, երբ նշանակվել է տուգանք, ինչպես նաև երկու տարի անընդմեջ իր մեղքով վերապատրաստման անհատական ծրագրով հաստատված կրեդիտները չստանալու դեպքում:</w:t>
      </w:r>
    </w:p>
    <w:p w14:paraId="443AC57C" w14:textId="77777777" w:rsidR="005F1EA4" w:rsidRPr="00ED5B2F" w:rsidRDefault="005F1EA4" w:rsidP="00841530">
      <w:pPr>
        <w:pStyle w:val="NormalWeb"/>
        <w:shd w:val="clear" w:color="auto" w:fill="FFFFFF"/>
        <w:spacing w:before="0" w:beforeAutospacing="0" w:after="240" w:afterAutospacing="0" w:line="276" w:lineRule="auto"/>
        <w:ind w:firstLine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 xml:space="preserve">Դիմող ՀՀ քաղաքացիները </w:t>
      </w:r>
      <w:r w:rsidR="00CD0B63">
        <w:rPr>
          <w:rFonts w:ascii="GHEA Grapalat" w:eastAsiaTheme="minorHAnsi" w:hAnsi="GHEA Grapalat" w:cstheme="minorBidi"/>
          <w:lang w:val="hy-AM"/>
        </w:rPr>
        <w:t>ս</w:t>
      </w:r>
      <w:r w:rsidRPr="00ED5B2F">
        <w:rPr>
          <w:rFonts w:ascii="GHEA Grapalat" w:eastAsiaTheme="minorHAnsi" w:hAnsi="GHEA Grapalat" w:cstheme="minorBidi"/>
          <w:lang w:val="hy-AM"/>
        </w:rPr>
        <w:t>ննդ</w:t>
      </w:r>
      <w:r w:rsidR="00EA7498" w:rsidRPr="00ED5B2F">
        <w:rPr>
          <w:rFonts w:ascii="GHEA Grapalat" w:eastAsiaTheme="minorHAnsi" w:hAnsi="GHEA Grapalat" w:cstheme="minorBidi"/>
          <w:lang w:val="hy-AM"/>
        </w:rPr>
        <w:t>ամթերք</w:t>
      </w:r>
      <w:r w:rsidRPr="00ED5B2F">
        <w:rPr>
          <w:rFonts w:ascii="GHEA Grapalat" w:eastAsiaTheme="minorHAnsi" w:hAnsi="GHEA Grapalat" w:cstheme="minorBidi"/>
          <w:lang w:val="hy-AM"/>
        </w:rPr>
        <w:t>ի անվտանգության տեսչական մարմին (ք. Երևան, Կոմիտասի պող., 49/2) պետք է ներկայացնեն հետևյալ փաստաթղթերը`</w:t>
      </w:r>
    </w:p>
    <w:p w14:paraId="1DB70908" w14:textId="77777777" w:rsidR="00CE04FF" w:rsidRPr="00ED5B2F" w:rsidRDefault="00A32EBC" w:rsidP="0084153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գրավոր դիմում (ձևը լրացվում է փաստաթղթերը ներկայացնելիս)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11E2295D" w14:textId="77777777" w:rsidR="005616A9" w:rsidRDefault="00A32EBC" w:rsidP="0084153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անձնագրի և հանրային ծառայության համարանիշը հավաստող փաստաթղթ</w:t>
      </w:r>
      <w:r w:rsidR="005616A9">
        <w:rPr>
          <w:rFonts w:ascii="GHEA Grapalat" w:eastAsiaTheme="minorHAnsi" w:hAnsi="GHEA Grapalat" w:cstheme="minorBidi"/>
          <w:lang w:val="hy-AM"/>
        </w:rPr>
        <w:t>եր</w:t>
      </w:r>
      <w:r w:rsidRPr="00ED5B2F">
        <w:rPr>
          <w:rFonts w:ascii="GHEA Grapalat" w:eastAsiaTheme="minorHAnsi" w:hAnsi="GHEA Grapalat" w:cstheme="minorBidi"/>
          <w:lang w:val="hy-AM"/>
        </w:rPr>
        <w:t>ի պատճենները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2C5983C4" w14:textId="77777777" w:rsidR="00CE04FF" w:rsidRPr="00ED5B2F" w:rsidRDefault="00A32EBC" w:rsidP="0084153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կրթությունը հավաստող պետական նմուշի փաստաթղթի (փաստաթղթերի) պատճենը (պատճենները)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0120CBC7" w14:textId="77777777" w:rsidR="00CE04FF" w:rsidRPr="00ED5B2F" w:rsidRDefault="00A32EBC" w:rsidP="0084153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արական սեռի անձինք նաև զինվորական գրքույկի կամ դրան փոխարինող ժամանակավոր զորակոչային տեղամասին կցագրման վկայականի պատճենը՝ բնօրինակի հետ միասին, կամ համապատասխան տեղեկանք</w:t>
      </w:r>
      <w:r w:rsidR="00F258E8" w:rsidRPr="00ED5B2F">
        <w:rPr>
          <w:rFonts w:ascii="GHEA Grapalat" w:eastAsiaTheme="minorHAnsi" w:hAnsi="GHEA Grapalat" w:cstheme="minorBidi"/>
          <w:lang w:val="hy-AM"/>
        </w:rPr>
        <w:t>,</w:t>
      </w:r>
    </w:p>
    <w:p w14:paraId="62362F0A" w14:textId="77777777" w:rsidR="005616A9" w:rsidRDefault="00A32EBC" w:rsidP="0084153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մեկ լուսանկար 3x4 սմ չափսի</w:t>
      </w:r>
      <w:r w:rsidR="005616A9">
        <w:rPr>
          <w:rFonts w:ascii="GHEA Grapalat" w:eastAsiaTheme="minorHAnsi" w:hAnsi="GHEA Grapalat" w:cstheme="minorBidi"/>
          <w:lang w:val="hy-AM"/>
        </w:rPr>
        <w:t>,</w:t>
      </w:r>
    </w:p>
    <w:p w14:paraId="53B770BE" w14:textId="77777777" w:rsidR="005616A9" w:rsidRDefault="00A32EBC" w:rsidP="0084153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  <w:r w:rsidRPr="00ED5B2F">
        <w:rPr>
          <w:rFonts w:ascii="GHEA Grapalat" w:eastAsiaTheme="minorHAnsi" w:hAnsi="GHEA Grapalat" w:cstheme="minorBidi"/>
          <w:lang w:val="hy-AM"/>
        </w:rPr>
        <w:t>համառոտ</w:t>
      </w:r>
      <w:r w:rsidR="005616A9">
        <w:rPr>
          <w:rFonts w:ascii="GHEA Grapalat" w:eastAsiaTheme="minorHAnsi" w:hAnsi="GHEA Grapalat" w:cstheme="minorBidi"/>
          <w:lang w:val="hy-AM"/>
        </w:rPr>
        <w:t xml:space="preserve"> </w:t>
      </w:r>
      <w:r w:rsidRPr="00ED5B2F">
        <w:rPr>
          <w:rFonts w:ascii="GHEA Grapalat" w:eastAsiaTheme="minorHAnsi" w:hAnsi="GHEA Grapalat" w:cstheme="minorBidi"/>
          <w:lang w:val="hy-AM"/>
        </w:rPr>
        <w:t>CV</w:t>
      </w:r>
      <w:r w:rsidR="005616A9">
        <w:rPr>
          <w:rFonts w:ascii="GHEA Grapalat" w:eastAsiaTheme="minorHAnsi" w:hAnsi="GHEA Grapalat" w:cstheme="minorBidi"/>
          <w:lang w:val="hy-AM"/>
        </w:rPr>
        <w:t>:</w:t>
      </w:r>
    </w:p>
    <w:p w14:paraId="3F6D13B9" w14:textId="77777777" w:rsidR="005616A9" w:rsidRDefault="005616A9" w:rsidP="005616A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eastAsiaTheme="minorHAnsi" w:hAnsi="GHEA Grapalat" w:cstheme="minorBidi"/>
          <w:lang w:val="hy-AM"/>
        </w:rPr>
      </w:pPr>
    </w:p>
    <w:p w14:paraId="569A6CDC" w14:textId="77777777" w:rsidR="007C6EA6" w:rsidRPr="00752F3F" w:rsidRDefault="007C6EA6" w:rsidP="007C6EA6">
      <w:pPr>
        <w:spacing w:line="240" w:lineRule="auto"/>
        <w:jc w:val="both"/>
        <w:rPr>
          <w:b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</w:t>
      </w:r>
      <w:r w:rsidRPr="00752F3F">
        <w:rPr>
          <w:b/>
          <w:sz w:val="24"/>
          <w:szCs w:val="24"/>
          <w:lang w:val="hy-AM"/>
        </w:rPr>
        <w:t>ՀՀ քաղաքացին փաստաթղթերը հանձնում է անձամբ՝ ներկայացնելով անձնագիր կամ ուղարկում է snund@ssfs.am էլեկտրոնային հասցեին՝ կայքից ներբեռնելով դիմումի ձևը:</w:t>
      </w:r>
    </w:p>
    <w:p w14:paraId="7D4F06CA" w14:textId="77777777" w:rsidR="007C6EA6" w:rsidRPr="00121E55" w:rsidRDefault="007C6EA6" w:rsidP="007C6E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eastAsiaTheme="minorHAnsi" w:hAnsi="GHEA Grapalat" w:cstheme="minorBidi"/>
          <w:b/>
          <w:bCs/>
          <w:lang w:val="hy-AM"/>
        </w:rPr>
      </w:pPr>
      <w:r>
        <w:rPr>
          <w:rFonts w:ascii="GHEA Grapalat" w:eastAsiaTheme="minorHAnsi" w:hAnsi="GHEA Grapalat" w:cstheme="minorBidi"/>
          <w:b/>
          <w:bCs/>
          <w:lang w:val="hy-AM"/>
        </w:rPr>
        <w:t xml:space="preserve">       </w:t>
      </w:r>
      <w:r w:rsidRPr="00121E55">
        <w:rPr>
          <w:rFonts w:ascii="GHEA Grapalat" w:eastAsiaTheme="minorHAnsi" w:hAnsi="GHEA Grapalat" w:cstheme="minorBidi"/>
          <w:b/>
          <w:bCs/>
          <w:lang w:val="hy-AM"/>
        </w:rPr>
        <w:t>Փաստաթղթերն ընդունվում են ամեն օր՝ ժամը 9:30-ից մինչև 12:30, բացի շաբաթ և կիրակի օրերից:</w:t>
      </w:r>
    </w:p>
    <w:p w14:paraId="5BC46F8A" w14:textId="76E5C79A" w:rsidR="007C6EA6" w:rsidRPr="00B249BB" w:rsidRDefault="007C6EA6" w:rsidP="007C6EA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  <w:lang w:val="hy-AM"/>
        </w:rPr>
      </w:pPr>
      <w:r w:rsidRPr="00121E55">
        <w:rPr>
          <w:rFonts w:ascii="GHEA Grapalat" w:hAnsi="GHEA Grapalat"/>
          <w:b/>
          <w:lang w:val="hy-AM"/>
        </w:rPr>
        <w:t xml:space="preserve">         Լրացուցիչ տեղեկություններ ստանալու </w:t>
      </w:r>
      <w:r w:rsidRPr="00B249BB">
        <w:rPr>
          <w:rFonts w:ascii="GHEA Grapalat" w:hAnsi="GHEA Grapalat"/>
          <w:b/>
          <w:lang w:val="hy-AM"/>
        </w:rPr>
        <w:t>համար կարող են դիմել Տեսչական մարմին /ք.Երևան, Կոմիտ</w:t>
      </w:r>
      <w:r w:rsidR="002A6B64">
        <w:rPr>
          <w:rFonts w:ascii="GHEA Grapalat" w:hAnsi="GHEA Grapalat"/>
          <w:b/>
          <w:lang w:val="hy-AM"/>
        </w:rPr>
        <w:t>ասի պողոտա 49/2, հեռ. 01</w:t>
      </w:r>
      <w:r w:rsidR="00392C92">
        <w:rPr>
          <w:rFonts w:ascii="GHEA Grapalat" w:hAnsi="GHEA Grapalat"/>
          <w:b/>
          <w:lang w:val="hy-AM"/>
        </w:rPr>
        <w:t>5</w:t>
      </w:r>
      <w:r w:rsidR="002A6B64">
        <w:rPr>
          <w:rFonts w:ascii="GHEA Grapalat" w:hAnsi="GHEA Grapalat"/>
          <w:b/>
          <w:lang w:val="hy-AM"/>
        </w:rPr>
        <w:t>-40-40-40/ ներքին համար՝ 186</w:t>
      </w:r>
      <w:r w:rsidRPr="00B249BB">
        <w:rPr>
          <w:rFonts w:ascii="GHEA Grapalat" w:hAnsi="GHEA Grapalat"/>
          <w:b/>
          <w:lang w:val="hy-AM"/>
        </w:rPr>
        <w:t>/:</w:t>
      </w:r>
    </w:p>
    <w:p w14:paraId="19F7DA3A" w14:textId="77777777" w:rsidR="00A32EBC" w:rsidRPr="00B249BB" w:rsidRDefault="00A32EBC" w:rsidP="007C6EA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450"/>
        <w:jc w:val="both"/>
        <w:rPr>
          <w:rFonts w:ascii="GHEA Grapalat" w:eastAsiaTheme="minorHAnsi" w:hAnsi="GHEA Grapalat" w:cstheme="minorBidi"/>
          <w:lang w:val="hy-AM"/>
        </w:rPr>
      </w:pPr>
    </w:p>
    <w:sectPr w:rsidR="00A32EBC" w:rsidRPr="00B2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97B36"/>
    <w:multiLevelType w:val="hybridMultilevel"/>
    <w:tmpl w:val="375E5A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F7A37BD"/>
    <w:multiLevelType w:val="hybridMultilevel"/>
    <w:tmpl w:val="B648735A"/>
    <w:lvl w:ilvl="0" w:tplc="FC5AB2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02CE"/>
    <w:multiLevelType w:val="hybridMultilevel"/>
    <w:tmpl w:val="718EBF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1DCC"/>
    <w:multiLevelType w:val="hybridMultilevel"/>
    <w:tmpl w:val="AF60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A6664"/>
    <w:multiLevelType w:val="hybridMultilevel"/>
    <w:tmpl w:val="1D522A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61B3"/>
    <w:multiLevelType w:val="hybridMultilevel"/>
    <w:tmpl w:val="DC3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269F2"/>
    <w:multiLevelType w:val="hybridMultilevel"/>
    <w:tmpl w:val="853E25BE"/>
    <w:lvl w:ilvl="0" w:tplc="93F6BC2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51110"/>
    <w:multiLevelType w:val="hybridMultilevel"/>
    <w:tmpl w:val="8A0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40B67"/>
    <w:multiLevelType w:val="hybridMultilevel"/>
    <w:tmpl w:val="584278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600527605">
    <w:abstractNumId w:val="9"/>
  </w:num>
  <w:num w:numId="2" w16cid:durableId="982273159">
    <w:abstractNumId w:val="4"/>
  </w:num>
  <w:num w:numId="3" w16cid:durableId="666174420">
    <w:abstractNumId w:val="2"/>
  </w:num>
  <w:num w:numId="4" w16cid:durableId="1364095038">
    <w:abstractNumId w:val="1"/>
  </w:num>
  <w:num w:numId="5" w16cid:durableId="1972437901">
    <w:abstractNumId w:val="0"/>
  </w:num>
  <w:num w:numId="6" w16cid:durableId="46488619">
    <w:abstractNumId w:val="3"/>
  </w:num>
  <w:num w:numId="7" w16cid:durableId="232201939">
    <w:abstractNumId w:val="5"/>
  </w:num>
  <w:num w:numId="8" w16cid:durableId="121075733">
    <w:abstractNumId w:val="6"/>
  </w:num>
  <w:num w:numId="9" w16cid:durableId="508716216">
    <w:abstractNumId w:val="8"/>
  </w:num>
  <w:num w:numId="10" w16cid:durableId="1678342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BC"/>
    <w:rsid w:val="00067549"/>
    <w:rsid w:val="00171487"/>
    <w:rsid w:val="001F4755"/>
    <w:rsid w:val="00246612"/>
    <w:rsid w:val="002A6B64"/>
    <w:rsid w:val="00300D1A"/>
    <w:rsid w:val="003245F5"/>
    <w:rsid w:val="0037565C"/>
    <w:rsid w:val="00386CA1"/>
    <w:rsid w:val="00392C92"/>
    <w:rsid w:val="003E40E9"/>
    <w:rsid w:val="004010F2"/>
    <w:rsid w:val="00447486"/>
    <w:rsid w:val="0046193E"/>
    <w:rsid w:val="00490096"/>
    <w:rsid w:val="004B2FE9"/>
    <w:rsid w:val="004F18B2"/>
    <w:rsid w:val="004F76CF"/>
    <w:rsid w:val="0052045B"/>
    <w:rsid w:val="005616A9"/>
    <w:rsid w:val="005D5020"/>
    <w:rsid w:val="005E4788"/>
    <w:rsid w:val="005F1EA4"/>
    <w:rsid w:val="006661B7"/>
    <w:rsid w:val="006D5CE4"/>
    <w:rsid w:val="007C6EA6"/>
    <w:rsid w:val="007E222B"/>
    <w:rsid w:val="00841530"/>
    <w:rsid w:val="008941A8"/>
    <w:rsid w:val="008F6B05"/>
    <w:rsid w:val="00914441"/>
    <w:rsid w:val="00915378"/>
    <w:rsid w:val="00923746"/>
    <w:rsid w:val="009D4CEE"/>
    <w:rsid w:val="00A141AB"/>
    <w:rsid w:val="00A32EBC"/>
    <w:rsid w:val="00A603CF"/>
    <w:rsid w:val="00A8442E"/>
    <w:rsid w:val="00B249BB"/>
    <w:rsid w:val="00BC6D78"/>
    <w:rsid w:val="00BD5A52"/>
    <w:rsid w:val="00C5074B"/>
    <w:rsid w:val="00C80220"/>
    <w:rsid w:val="00C94BB4"/>
    <w:rsid w:val="00CD0B63"/>
    <w:rsid w:val="00CD74CC"/>
    <w:rsid w:val="00CE04FF"/>
    <w:rsid w:val="00CF3862"/>
    <w:rsid w:val="00D120AC"/>
    <w:rsid w:val="00D41879"/>
    <w:rsid w:val="00D46E39"/>
    <w:rsid w:val="00D57A7E"/>
    <w:rsid w:val="00DA10E3"/>
    <w:rsid w:val="00DA5B25"/>
    <w:rsid w:val="00DD7770"/>
    <w:rsid w:val="00E06F1C"/>
    <w:rsid w:val="00E720D8"/>
    <w:rsid w:val="00E923BD"/>
    <w:rsid w:val="00EA7498"/>
    <w:rsid w:val="00ED4B74"/>
    <w:rsid w:val="00ED5B2F"/>
    <w:rsid w:val="00F258E8"/>
    <w:rsid w:val="00F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2C79"/>
  <w15:docId w15:val="{2F06B931-BDAD-41F4-B071-80BD181E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486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EBC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CD74C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5B2F"/>
    <w:pPr>
      <w:spacing w:after="0" w:line="240" w:lineRule="auto"/>
    </w:pPr>
    <w:rPr>
      <w:rFonts w:eastAsiaTheme="minorEastAsia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746"/>
    <w:pPr>
      <w:spacing w:after="200" w:line="240" w:lineRule="auto"/>
    </w:pPr>
    <w:rPr>
      <w:rFonts w:asciiTheme="minorHAnsi" w:hAnsiTheme="minorHAns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746"/>
    <w:rPr>
      <w:sz w:val="20"/>
      <w:szCs w:val="20"/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D5A5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3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Gevorgyan</dc:creator>
  <cp:keywords>https://mul2-fsss.gov.am/tasks/627428/oneclick/6e9f67948cc30124f5ffeef69ecd6f7222edb93030e94ae49a1a40770700fcf9.docx?token=361fdac511f9593bb57f41848251eb48</cp:keywords>
  <cp:lastModifiedBy>SSFS</cp:lastModifiedBy>
  <cp:revision>49</cp:revision>
  <cp:lastPrinted>2019-10-03T13:22:00Z</cp:lastPrinted>
  <dcterms:created xsi:type="dcterms:W3CDTF">2019-10-31T05:35:00Z</dcterms:created>
  <dcterms:modified xsi:type="dcterms:W3CDTF">2024-02-27T05:14:00Z</dcterms:modified>
</cp:coreProperties>
</file>