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03F4E" w14:textId="77777777" w:rsidR="00FB29B4" w:rsidRDefault="00FB29B4" w:rsidP="00FB29B4">
      <w:pPr>
        <w:jc w:val="center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>ՏԵՂԵԿԱՏՎՈՒԹՅՈՒՆ</w:t>
      </w:r>
    </w:p>
    <w:p w14:paraId="2D494C8C" w14:textId="77777777" w:rsidR="00FB29B4" w:rsidRDefault="00FB29B4" w:rsidP="00FB29B4">
      <w:pPr>
        <w:jc w:val="center"/>
        <w:rPr>
          <w:rFonts w:ascii="GHEA Grapalat" w:hAnsi="GHEA Grapalat" w:cs="GHEA Grapalat"/>
        </w:rPr>
      </w:pPr>
    </w:p>
    <w:p w14:paraId="700A5157" w14:textId="0E5C1EB6" w:rsidR="00FB29B4" w:rsidRDefault="00454019" w:rsidP="00FB29B4">
      <w:pPr>
        <w:jc w:val="center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  <w:lang w:val="hy-AM"/>
        </w:rPr>
        <w:t>Հոկտեմբեր</w:t>
      </w:r>
      <w:r w:rsidR="00FB29B4">
        <w:rPr>
          <w:rFonts w:ascii="GHEA Grapalat" w:hAnsi="GHEA Grapalat" w:cs="GHEA Grapalat"/>
          <w:b/>
        </w:rPr>
        <w:t xml:space="preserve"> ամսվա ընթացքում իրականացված</w:t>
      </w:r>
    </w:p>
    <w:p w14:paraId="56DF5AD2" w14:textId="77777777" w:rsidR="00FB29B4" w:rsidRDefault="00FB29B4" w:rsidP="00FB29B4">
      <w:pPr>
        <w:jc w:val="center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>փաստաթղթաշրջանառության վերաբերյալ</w:t>
      </w:r>
    </w:p>
    <w:p w14:paraId="51AC1536" w14:textId="77777777" w:rsidR="00FB29B4" w:rsidRDefault="00FB29B4" w:rsidP="00FB29B4">
      <w:pPr>
        <w:ind w:left="708"/>
        <w:rPr>
          <w:rFonts w:ascii="GHEA Grapalat" w:hAnsi="GHEA Grapalat" w:cs="GHEA Grapalat"/>
          <w:b/>
        </w:rPr>
      </w:pPr>
    </w:p>
    <w:p w14:paraId="51B69A2C" w14:textId="77777777" w:rsidR="00FB29B4" w:rsidRDefault="00FB29B4" w:rsidP="00FB29B4">
      <w:pPr>
        <w:rPr>
          <w:rFonts w:ascii="GHEA Grapalat" w:hAnsi="GHEA Grapalat" w:cs="GHEA Grapalat"/>
          <w:b/>
        </w:rPr>
      </w:pPr>
    </w:p>
    <w:p w14:paraId="654576DA" w14:textId="77777777" w:rsidR="00FB29B4" w:rsidRDefault="00FB29B4" w:rsidP="00FB29B4">
      <w:pPr>
        <w:rPr>
          <w:rFonts w:ascii="GHEA Grapalat" w:hAnsi="GHEA Grapalat" w:cs="GHEA Grapal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482"/>
        <w:gridCol w:w="2381"/>
      </w:tblGrid>
      <w:tr w:rsidR="00FB29B4" w14:paraId="2EC656F2" w14:textId="77777777" w:rsidTr="00FB29B4"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55C8B5A8" w14:textId="77777777" w:rsidR="00FB29B4" w:rsidRDefault="00FB29B4">
            <w:pPr>
              <w:spacing w:line="276" w:lineRule="auto"/>
              <w:jc w:val="center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Փաստաթղթաշրջանառության ընդհանուր ծավալը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FEDBF08" w14:textId="7832E62F" w:rsidR="00FB29B4" w:rsidRPr="00793659" w:rsidRDefault="006C337B">
            <w:pPr>
              <w:spacing w:line="276" w:lineRule="auto"/>
              <w:ind w:left="112"/>
              <w:jc w:val="center"/>
              <w:rPr>
                <w:rFonts w:ascii="GHEA Grapalat" w:hAnsi="GHEA Grapalat" w:cs="GHEA Grapalat"/>
                <w:b/>
                <w:lang w:val="hy-AM"/>
              </w:rPr>
            </w:pPr>
            <w:r>
              <w:rPr>
                <w:rFonts w:ascii="GHEA Grapalat" w:hAnsi="GHEA Grapalat" w:cs="GHEA Grapalat"/>
                <w:b/>
                <w:lang w:val="hy-AM"/>
              </w:rPr>
              <w:t>3499</w:t>
            </w:r>
          </w:p>
        </w:tc>
      </w:tr>
      <w:tr w:rsidR="00FB29B4" w14:paraId="121BEF38" w14:textId="77777777" w:rsidTr="00FB29B4"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24EDE" w14:textId="77777777" w:rsidR="00FB29B4" w:rsidRDefault="00FB29B4">
            <w:pPr>
              <w:spacing w:line="276" w:lineRule="auto"/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</w:rPr>
              <w:t xml:space="preserve">   </w:t>
            </w:r>
            <w:r>
              <w:rPr>
                <w:rFonts w:ascii="GHEA Grapalat" w:hAnsi="GHEA Grapalat" w:cs="GHEA Grapalat"/>
                <w:b/>
              </w:rPr>
              <w:t xml:space="preserve">   Մուտքագրված</w:t>
            </w:r>
            <w:r>
              <w:rPr>
                <w:rFonts w:ascii="GHEA Grapalat" w:hAnsi="GHEA Grapalat" w:cs="GHEA Grapalat"/>
              </w:rPr>
              <w:t xml:space="preserve"> </w:t>
            </w:r>
            <w:r>
              <w:rPr>
                <w:rFonts w:ascii="GHEA Grapalat" w:hAnsi="GHEA Grapalat" w:cs="GHEA Grapalat"/>
                <w:b/>
              </w:rPr>
              <w:t xml:space="preserve">գրությունների տեսակը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86308" w14:textId="77777777" w:rsidR="00FB29B4" w:rsidRDefault="00FB29B4">
            <w:pPr>
              <w:spacing w:line="276" w:lineRule="auto"/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 xml:space="preserve">Քանակը </w:t>
            </w:r>
          </w:p>
        </w:tc>
      </w:tr>
      <w:tr w:rsidR="00FB29B4" w14:paraId="55EEB387" w14:textId="77777777" w:rsidTr="004A18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4EB7E" w14:textId="77777777" w:rsidR="00FB29B4" w:rsidRDefault="00FB29B4">
            <w:pPr>
              <w:spacing w:line="276" w:lineRule="auto"/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B2ACC" w14:textId="77777777" w:rsidR="00FB29B4" w:rsidRDefault="00FB29B4">
            <w:pPr>
              <w:spacing w:line="276" w:lineRule="auto"/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Գրություններ (պետական կառավարման մարմիններից, այլ հաստատություններից)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AEC7" w14:textId="60C32DF4" w:rsidR="00FB29B4" w:rsidRDefault="006C337B">
            <w:pPr>
              <w:spacing w:line="276" w:lineRule="auto"/>
              <w:jc w:val="both"/>
              <w:rPr>
                <w:rFonts w:ascii="GHEA Grapalat" w:hAnsi="GHEA Grapalat" w:cs="GHEA Grapalat"/>
                <w:b/>
                <w:lang w:val="hy-AM"/>
              </w:rPr>
            </w:pPr>
            <w:r>
              <w:rPr>
                <w:rFonts w:ascii="GHEA Grapalat" w:hAnsi="GHEA Grapalat" w:cs="GHEA Grapalat"/>
                <w:b/>
                <w:lang w:val="hy-AM"/>
              </w:rPr>
              <w:t>506</w:t>
            </w:r>
          </w:p>
        </w:tc>
      </w:tr>
      <w:tr w:rsidR="00FB29B4" w14:paraId="4FCB52F1" w14:textId="77777777" w:rsidTr="004A18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A1477" w14:textId="77777777" w:rsidR="00FB29B4" w:rsidRDefault="00FB29B4">
            <w:pPr>
              <w:spacing w:line="276" w:lineRule="auto"/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FEB94" w14:textId="77777777" w:rsidR="00FB29B4" w:rsidRDefault="00FB29B4">
            <w:pPr>
              <w:spacing w:line="276" w:lineRule="auto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Դիմումներ քաղաքացիներից, կազմակերպություններից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5825" w14:textId="47CCD5C7" w:rsidR="00FB29B4" w:rsidRDefault="006C337B">
            <w:pPr>
              <w:spacing w:line="276" w:lineRule="auto"/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1480</w:t>
            </w:r>
          </w:p>
        </w:tc>
      </w:tr>
      <w:tr w:rsidR="00FB29B4" w14:paraId="122F5590" w14:textId="77777777" w:rsidTr="004A18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9B6AD" w14:textId="77777777" w:rsidR="00FB29B4" w:rsidRDefault="00FB29B4">
            <w:pPr>
              <w:spacing w:line="276" w:lineRule="auto"/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3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1DD7F" w14:textId="77777777" w:rsidR="00FB29B4" w:rsidRDefault="00FB29B4">
            <w:pPr>
              <w:spacing w:line="276" w:lineRule="auto"/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>
              <w:rPr>
                <w:rFonts w:ascii="GHEA Grapalat" w:hAnsi="GHEA Grapalat" w:cs="GHEA Grapalat"/>
                <w:lang w:val="ru-RU"/>
              </w:rPr>
              <w:t>վ</w:t>
            </w:r>
            <w:r>
              <w:rPr>
                <w:rFonts w:ascii="GHEA Grapalat" w:hAnsi="GHEA Grapalat" w:cs="GHEA Grapalat"/>
              </w:rPr>
              <w:t>արչապետի որոշումներ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1206" w14:textId="183217ED" w:rsidR="00FB29B4" w:rsidRDefault="006C337B">
            <w:pPr>
              <w:spacing w:line="276" w:lineRule="auto"/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3</w:t>
            </w:r>
          </w:p>
        </w:tc>
      </w:tr>
      <w:tr w:rsidR="00FB29B4" w14:paraId="37994E9B" w14:textId="77777777" w:rsidTr="004A188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21F93" w14:textId="77777777" w:rsidR="00FB29B4" w:rsidRDefault="00FB29B4">
            <w:pPr>
              <w:spacing w:line="276" w:lineRule="auto"/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4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20EF7" w14:textId="77777777" w:rsidR="00FB29B4" w:rsidRDefault="00FB29B4">
            <w:pPr>
              <w:spacing w:line="276" w:lineRule="auto"/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>
              <w:rPr>
                <w:rFonts w:ascii="GHEA Grapalat" w:hAnsi="GHEA Grapalat" w:cs="GHEA Grapalat"/>
                <w:lang w:val="ru-RU"/>
              </w:rPr>
              <w:t>կ</w:t>
            </w:r>
            <w:r>
              <w:rPr>
                <w:rFonts w:ascii="GHEA Grapalat" w:hAnsi="GHEA Grapalat" w:cs="GHEA Grapalat"/>
              </w:rPr>
              <w:t>առավարության որոշումներ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D4EC" w14:textId="54CC9066" w:rsidR="00FB29B4" w:rsidRDefault="006C337B">
            <w:pPr>
              <w:spacing w:line="276" w:lineRule="auto"/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2</w:t>
            </w:r>
          </w:p>
        </w:tc>
      </w:tr>
      <w:tr w:rsidR="00793659" w14:paraId="42DBC66F" w14:textId="77777777" w:rsidTr="0079365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9673B" w14:textId="77777777" w:rsidR="00793659" w:rsidRDefault="00793659" w:rsidP="00793659">
            <w:pPr>
              <w:spacing w:line="276" w:lineRule="auto"/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5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EA85" w14:textId="65CFB8E6" w:rsidR="00793659" w:rsidRDefault="00793659" w:rsidP="00793659">
            <w:pPr>
              <w:spacing w:line="276" w:lineRule="auto"/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Հանձնարարարականներ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D0F9" w14:textId="2F5D2A77" w:rsidR="00793659" w:rsidRDefault="006C337B" w:rsidP="00793659">
            <w:pPr>
              <w:spacing w:line="276" w:lineRule="auto"/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65</w:t>
            </w:r>
          </w:p>
        </w:tc>
      </w:tr>
      <w:tr w:rsidR="00793659" w14:paraId="5EF44485" w14:textId="77777777" w:rsidTr="0079365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87256" w14:textId="77777777" w:rsidR="00793659" w:rsidRDefault="00793659" w:rsidP="00793659">
            <w:pPr>
              <w:spacing w:line="276" w:lineRule="auto"/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6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6F0D5" w14:textId="19B9BA62" w:rsidR="00793659" w:rsidRDefault="00793659" w:rsidP="00793659">
            <w:pPr>
              <w:spacing w:line="276" w:lineRule="auto"/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Արձանագրություններ/քաղվածքներ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FFF0" w14:textId="2432DA98" w:rsidR="00793659" w:rsidRDefault="006C337B" w:rsidP="00793659">
            <w:pPr>
              <w:spacing w:line="276" w:lineRule="auto"/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1</w:t>
            </w:r>
          </w:p>
        </w:tc>
      </w:tr>
      <w:tr w:rsidR="00793659" w14:paraId="2AB5C2D1" w14:textId="77777777" w:rsidTr="0079365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59435" w14:textId="77777777" w:rsidR="00793659" w:rsidRDefault="00793659" w:rsidP="00793659">
            <w:pPr>
              <w:spacing w:line="276" w:lineRule="auto"/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7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9E27" w14:textId="1FBC6531" w:rsidR="00793659" w:rsidRDefault="00793659" w:rsidP="00793659">
            <w:pPr>
              <w:spacing w:line="276" w:lineRule="auto"/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</w:rPr>
              <w:t>Տեղեկատվության հարցում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2365" w14:textId="59B806CE" w:rsidR="00793659" w:rsidRDefault="006C337B" w:rsidP="00793659">
            <w:pPr>
              <w:spacing w:line="276" w:lineRule="auto"/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24</w:t>
            </w:r>
          </w:p>
        </w:tc>
      </w:tr>
    </w:tbl>
    <w:p w14:paraId="35B92D6C" w14:textId="77777777" w:rsidR="00FB29B4" w:rsidRDefault="00FB29B4" w:rsidP="00FB29B4">
      <w:pPr>
        <w:jc w:val="both"/>
        <w:rPr>
          <w:rFonts w:ascii="GHEA Grapalat" w:hAnsi="GHEA Grapalat" w:cs="GHEA Grapalat"/>
        </w:rPr>
      </w:pPr>
      <w:r>
        <w:rPr>
          <w:rFonts w:ascii="GHEA Grapalat" w:hAnsi="GHEA Grapalat" w:cs="GHEA Grapalat"/>
        </w:rPr>
        <w:tab/>
      </w:r>
      <w:r>
        <w:rPr>
          <w:rFonts w:ascii="GHEA Grapalat" w:hAnsi="GHEA Grapalat" w:cs="GHEA Grapalat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5483"/>
        <w:gridCol w:w="2426"/>
      </w:tblGrid>
      <w:tr w:rsidR="00FB29B4" w14:paraId="63C53EB5" w14:textId="77777777" w:rsidTr="00FB29B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4AB3" w14:textId="77777777" w:rsidR="00FB29B4" w:rsidRDefault="00FB29B4">
            <w:pPr>
              <w:spacing w:line="276" w:lineRule="auto"/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E6CED" w14:textId="77777777" w:rsidR="00FB29B4" w:rsidRDefault="00FB29B4">
            <w:pPr>
              <w:spacing w:line="276" w:lineRule="auto"/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Ելքագրված գրությունների տեսակը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586E8" w14:textId="77777777" w:rsidR="00FB29B4" w:rsidRDefault="00FB29B4">
            <w:pPr>
              <w:spacing w:line="276" w:lineRule="auto"/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Քանակը</w:t>
            </w:r>
          </w:p>
        </w:tc>
      </w:tr>
      <w:tr w:rsidR="00FB29B4" w14:paraId="4EF155F5" w14:textId="77777777" w:rsidTr="004A188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38A16" w14:textId="77777777" w:rsidR="00FB29B4" w:rsidRDefault="00FB29B4">
            <w:pPr>
              <w:spacing w:line="276" w:lineRule="auto"/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529CA" w14:textId="77777777" w:rsidR="00FB29B4" w:rsidRDefault="00FB29B4">
            <w:pPr>
              <w:spacing w:line="276" w:lineRule="auto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Ելից գրություններ քաղաքացիների դիմումների հիմքով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0DBE9" w14:textId="5DF3F2BC" w:rsidR="00FB29B4" w:rsidRDefault="006C337B">
            <w:pPr>
              <w:spacing w:line="276" w:lineRule="auto"/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815</w:t>
            </w:r>
          </w:p>
        </w:tc>
      </w:tr>
      <w:tr w:rsidR="00FB29B4" w14:paraId="542C1E1C" w14:textId="77777777" w:rsidTr="004A188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B6974" w14:textId="77777777" w:rsidR="00FB29B4" w:rsidRDefault="00FB29B4">
            <w:pPr>
              <w:spacing w:line="276" w:lineRule="auto"/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94B9F" w14:textId="77777777" w:rsidR="00FB29B4" w:rsidRDefault="00FB29B4">
            <w:pPr>
              <w:spacing w:line="276" w:lineRule="auto"/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Ելից գրություններ պետական կառավարման մարմիններ և այլ կազմակերպություններ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13B6" w14:textId="1DE04566" w:rsidR="00FB29B4" w:rsidRDefault="006C337B">
            <w:pPr>
              <w:spacing w:line="276" w:lineRule="auto"/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698</w:t>
            </w:r>
          </w:p>
        </w:tc>
      </w:tr>
    </w:tbl>
    <w:p w14:paraId="722F2AE9" w14:textId="77777777" w:rsidR="00FB29B4" w:rsidRDefault="00FB29B4" w:rsidP="00FB29B4">
      <w:pPr>
        <w:jc w:val="both"/>
        <w:rPr>
          <w:rFonts w:ascii="GHEA Grapalat" w:hAnsi="GHEA Grapalat" w:cs="GHEA Grapalat"/>
        </w:rPr>
      </w:pPr>
    </w:p>
    <w:p w14:paraId="168E2E33" w14:textId="77777777" w:rsidR="00FB29B4" w:rsidRDefault="00FB29B4" w:rsidP="00FB29B4">
      <w:pPr>
        <w:ind w:left="2124" w:firstLine="708"/>
        <w:jc w:val="both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</w:t>
      </w:r>
    </w:p>
    <w:p w14:paraId="678F1040" w14:textId="77777777" w:rsidR="00FB29B4" w:rsidRDefault="00FB29B4" w:rsidP="00FB29B4">
      <w:pPr>
        <w:jc w:val="both"/>
        <w:rPr>
          <w:rFonts w:ascii="GHEA Grapalat" w:hAnsi="GHEA Grapalat" w:cs="GHEA Grapalat"/>
          <w:sz w:val="20"/>
          <w:szCs w:val="20"/>
        </w:rPr>
      </w:pPr>
    </w:p>
    <w:p w14:paraId="3A2BC734" w14:textId="5E047E43" w:rsidR="00615DC6" w:rsidRDefault="00615DC6"/>
    <w:p w14:paraId="37BC9D31" w14:textId="77777777" w:rsidR="002D3A67" w:rsidRDefault="002D3A67" w:rsidP="002D3A67">
      <w:pPr>
        <w:rPr>
          <w:rFonts w:ascii="GHEA Grapalat" w:hAnsi="GHEA Grapalat" w:cs="GHEA Grapalat"/>
          <w:lang w:val="hy-AM"/>
        </w:rPr>
      </w:pPr>
      <w:r>
        <w:rPr>
          <w:rFonts w:ascii="GHEA Grapalat" w:hAnsi="GHEA Grapalat" w:cs="GHEA Grapalat"/>
          <w:lang w:val="hy-AM"/>
        </w:rPr>
        <w:t>*Աղյուսակը չի ներառում ներքին փաստաթղթաշարժի թիվը</w:t>
      </w:r>
    </w:p>
    <w:p w14:paraId="6D6CC2D4" w14:textId="77777777" w:rsidR="002D3A67" w:rsidRPr="002D3A67" w:rsidRDefault="002D3A67">
      <w:pPr>
        <w:rPr>
          <w:lang w:val="hy-AM"/>
        </w:rPr>
      </w:pPr>
    </w:p>
    <w:sectPr w:rsidR="002D3A67" w:rsidRPr="002D3A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65E"/>
    <w:rsid w:val="002D3A67"/>
    <w:rsid w:val="003C5EF9"/>
    <w:rsid w:val="00454019"/>
    <w:rsid w:val="004A188A"/>
    <w:rsid w:val="00615DC6"/>
    <w:rsid w:val="006C337B"/>
    <w:rsid w:val="00793659"/>
    <w:rsid w:val="0085765E"/>
    <w:rsid w:val="00990181"/>
    <w:rsid w:val="00A02D86"/>
    <w:rsid w:val="00FB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FF64D"/>
  <w15:chartTrackingRefBased/>
  <w15:docId w15:val="{1EFA5EBF-7974-40AE-A3FA-874E0507D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1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SSFS</dc:creator>
  <cp:keywords>https://mul2-fsss.gov.am/tasks/478964/oneclick/b0bede85aedc4fb8927807e799ea91cab08ca54bcc22ff17d1e7f77e154b5b4a.docx?token=b754c1c8ffbad45637c25fd35519387b</cp:keywords>
  <dc:description/>
  <cp:lastModifiedBy>SSFS</cp:lastModifiedBy>
  <cp:revision>11</cp:revision>
  <dcterms:created xsi:type="dcterms:W3CDTF">2022-12-12T10:30:00Z</dcterms:created>
  <dcterms:modified xsi:type="dcterms:W3CDTF">2022-12-12T13:24:00Z</dcterms:modified>
</cp:coreProperties>
</file>