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1BFE" w14:textId="77777777" w:rsidR="00683618" w:rsidRDefault="00683618" w:rsidP="00641403">
      <w:pPr>
        <w:ind w:firstLine="720"/>
        <w:jc w:val="center"/>
        <w:rPr>
          <w:sz w:val="24"/>
          <w:szCs w:val="24"/>
          <w:lang w:val="hy-AM"/>
        </w:rPr>
      </w:pPr>
    </w:p>
    <w:p w14:paraId="2D422A3B" w14:textId="1D9F2863" w:rsidR="00CC105B" w:rsidRPr="00682767" w:rsidRDefault="00CC105B" w:rsidP="00641403">
      <w:pPr>
        <w:ind w:firstLine="720"/>
        <w:jc w:val="center"/>
        <w:rPr>
          <w:sz w:val="24"/>
          <w:szCs w:val="24"/>
          <w:lang w:val="hy-AM"/>
        </w:rPr>
      </w:pPr>
      <w:r w:rsidRPr="00682767">
        <w:rPr>
          <w:sz w:val="24"/>
          <w:szCs w:val="24"/>
          <w:lang w:val="hy-AM"/>
        </w:rPr>
        <w:t>202</w:t>
      </w:r>
      <w:r w:rsidR="00744FF0" w:rsidRPr="00682767">
        <w:rPr>
          <w:sz w:val="24"/>
          <w:szCs w:val="24"/>
          <w:lang w:val="hy-AM"/>
        </w:rPr>
        <w:t>4</w:t>
      </w:r>
      <w:r w:rsidRPr="00682767">
        <w:rPr>
          <w:sz w:val="24"/>
          <w:szCs w:val="24"/>
          <w:lang w:val="hy-AM"/>
        </w:rPr>
        <w:t xml:space="preserve"> թվականի </w:t>
      </w:r>
      <w:r w:rsidR="00744FF0" w:rsidRPr="00682767">
        <w:rPr>
          <w:sz w:val="24"/>
          <w:szCs w:val="24"/>
          <w:lang w:val="hy-AM"/>
        </w:rPr>
        <w:t>առաջին</w:t>
      </w:r>
      <w:r w:rsidR="000F6DE5" w:rsidRPr="00682767">
        <w:rPr>
          <w:sz w:val="24"/>
          <w:szCs w:val="24"/>
          <w:lang w:val="hy-AM"/>
        </w:rPr>
        <w:t xml:space="preserve"> </w:t>
      </w:r>
      <w:r w:rsidRPr="00682767">
        <w:rPr>
          <w:sz w:val="24"/>
          <w:szCs w:val="24"/>
          <w:lang w:val="hy-AM"/>
        </w:rPr>
        <w:t>եռամսյակ</w:t>
      </w:r>
      <w:r w:rsidR="000F6DE5" w:rsidRPr="00682767">
        <w:rPr>
          <w:sz w:val="24"/>
          <w:szCs w:val="24"/>
          <w:lang w:val="hy-AM"/>
        </w:rPr>
        <w:t xml:space="preserve">ի </w:t>
      </w:r>
      <w:r w:rsidRPr="00682767">
        <w:rPr>
          <w:sz w:val="24"/>
          <w:szCs w:val="24"/>
          <w:lang w:val="hy-AM"/>
        </w:rPr>
        <w:t xml:space="preserve"> ընթացքում</w:t>
      </w:r>
    </w:p>
    <w:p w14:paraId="6289D238" w14:textId="2ACC425C" w:rsidR="00CC105B" w:rsidRDefault="000F6DE5" w:rsidP="00641403">
      <w:pPr>
        <w:ind w:firstLine="720"/>
        <w:jc w:val="center"/>
        <w:rPr>
          <w:sz w:val="24"/>
          <w:szCs w:val="24"/>
          <w:lang w:val="hy-AM"/>
        </w:rPr>
      </w:pPr>
      <w:r w:rsidRPr="00682767">
        <w:rPr>
          <w:sz w:val="24"/>
          <w:szCs w:val="24"/>
          <w:lang w:val="hy-AM"/>
        </w:rPr>
        <w:t xml:space="preserve">իրականացվել է  </w:t>
      </w:r>
      <w:r w:rsidR="005C12A7" w:rsidRPr="00682767">
        <w:rPr>
          <w:sz w:val="24"/>
          <w:szCs w:val="24"/>
          <w:lang w:val="hy-AM"/>
        </w:rPr>
        <w:t>11</w:t>
      </w:r>
      <w:r w:rsidR="00364360" w:rsidRPr="00682767">
        <w:rPr>
          <w:sz w:val="24"/>
          <w:szCs w:val="24"/>
          <w:lang w:val="hy-AM"/>
        </w:rPr>
        <w:t xml:space="preserve"> </w:t>
      </w:r>
      <w:r w:rsidRPr="00682767">
        <w:rPr>
          <w:sz w:val="24"/>
          <w:szCs w:val="24"/>
          <w:lang w:val="hy-AM"/>
        </w:rPr>
        <w:t xml:space="preserve">դիտարկում, որից </w:t>
      </w:r>
      <w:r w:rsidR="002079CF" w:rsidRPr="00682767">
        <w:rPr>
          <w:sz w:val="24"/>
          <w:szCs w:val="24"/>
          <w:lang w:val="hy-AM"/>
        </w:rPr>
        <w:t>6</w:t>
      </w:r>
      <w:r w:rsidRPr="00682767">
        <w:rPr>
          <w:sz w:val="24"/>
          <w:szCs w:val="24"/>
          <w:lang w:val="hy-AM"/>
        </w:rPr>
        <w:t>-ում հայտնաբերվել են խախտումներ</w:t>
      </w:r>
    </w:p>
    <w:p w14:paraId="18AE8F10" w14:textId="77777777" w:rsidR="00641403" w:rsidRPr="00682767" w:rsidRDefault="00641403" w:rsidP="00641403">
      <w:pPr>
        <w:ind w:firstLine="720"/>
        <w:jc w:val="center"/>
        <w:rPr>
          <w:sz w:val="24"/>
          <w:szCs w:val="24"/>
          <w:lang w:val="hy-AM"/>
        </w:rPr>
      </w:pPr>
    </w:p>
    <w:tbl>
      <w:tblPr>
        <w:tblW w:w="1453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4250"/>
        <w:gridCol w:w="2582"/>
        <w:gridCol w:w="3828"/>
        <w:gridCol w:w="2552"/>
      </w:tblGrid>
      <w:tr w:rsidR="00682767" w:rsidRPr="00682767" w14:paraId="4D4EFFD7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58E" w14:textId="77777777" w:rsidR="00CC105B" w:rsidRPr="00682767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0" w:name="_Hlk162452788"/>
            <w:r w:rsidRPr="00682767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120C" w14:textId="77777777" w:rsidR="00CC105B" w:rsidRPr="00682767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82767">
              <w:rPr>
                <w:b/>
                <w:sz w:val="24"/>
                <w:szCs w:val="24"/>
              </w:rPr>
              <w:t xml:space="preserve">ՀՀ </w:t>
            </w:r>
            <w:proofErr w:type="spellStart"/>
            <w:r w:rsidRPr="00682767">
              <w:rPr>
                <w:b/>
                <w:sz w:val="24"/>
                <w:szCs w:val="24"/>
              </w:rPr>
              <w:t>սննդամթերքի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անվտանգության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տեսչական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մարմնի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ղեկավարի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հրամանը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51EB" w14:textId="77777777" w:rsidR="00CC105B" w:rsidRPr="00682767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2767">
              <w:rPr>
                <w:b/>
                <w:sz w:val="24"/>
                <w:szCs w:val="24"/>
              </w:rPr>
              <w:t>Դիտարկման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հիմքը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6C01" w14:textId="77777777" w:rsidR="00CC105B" w:rsidRPr="00682767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2767">
              <w:rPr>
                <w:b/>
                <w:sz w:val="24"/>
                <w:szCs w:val="24"/>
              </w:rPr>
              <w:t>Հայտնաբերված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անհմապատասխանությունը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2EB7" w14:textId="77777777" w:rsidR="00CC105B" w:rsidRPr="00682767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2767">
              <w:rPr>
                <w:b/>
                <w:sz w:val="24"/>
                <w:szCs w:val="24"/>
              </w:rPr>
              <w:t>Կատարված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գործողությունները</w:t>
            </w:r>
            <w:proofErr w:type="spellEnd"/>
          </w:p>
        </w:tc>
      </w:tr>
      <w:bookmarkEnd w:id="0"/>
      <w:tr w:rsidR="00682767" w:rsidRPr="00682767" w14:paraId="77E5C18A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F24" w14:textId="6BFEE799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E2E" w14:textId="73481504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31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 Հերմինե Զալյան Էդիկի  Ա//Ձ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 -ում դիտարկում իրականացնելու մասին թիվ N 118-Ա հրաման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3BC" w14:textId="2F5B2B5F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Բողոքի հիման վրա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F8A" w14:textId="1FC34608" w:rsidR="005C12A7" w:rsidRPr="00682767" w:rsidRDefault="005C12A7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ժամկետանց սննդամթերք,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C78" w14:textId="0A0220F6" w:rsidR="005C12A7" w:rsidRPr="00682767" w:rsidRDefault="005C12A7" w:rsidP="005C12A7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Ոչնչացման ակտ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</w:tr>
      <w:tr w:rsidR="00682767" w:rsidRPr="00682767" w14:paraId="3FE09D28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4AB" w14:textId="03AD1895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79E2" w14:textId="22897AC9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 Վահգան Մանուկյան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 xml:space="preserve">Ա/Ձ-ում դիտարկում իրականացնելու մասին թիվ N 130 -Ա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1EC" w14:textId="0F3828FF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Բողոքի հիման վրա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702" w14:textId="69013C61" w:rsidR="005C12A7" w:rsidRPr="00682767" w:rsidRDefault="00683618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710FA9">
              <w:rPr>
                <w:sz w:val="24"/>
                <w:szCs w:val="24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47B" w14:textId="77777777" w:rsidR="005C12A7" w:rsidRPr="00682767" w:rsidRDefault="005C12A7" w:rsidP="005C12A7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682767" w:rsidRPr="00AC160C" w14:paraId="61E54AF9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4EA" w14:textId="6146CBFB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 w:rsidRPr="00682767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8CF" w14:textId="4D58F652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Արթուր Աֆրիկյան Ա/Ձ-ում դիտարկում իրականացնելու մասին թիվ N 130 -Ա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B4E" w14:textId="68EE8D64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lastRenderedPageBreak/>
              <w:t>Բողոքի հիման վրա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DC8" w14:textId="22B31ADC" w:rsidR="005C12A7" w:rsidRPr="00682767" w:rsidRDefault="005C12A7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Հայտնաբերվել է 4.2 կգ գառան մսեղիք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>առանց անասնաբուժական ձև 5 վկայականի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8AE" w14:textId="4C1A221E" w:rsidR="005C12A7" w:rsidRPr="00682767" w:rsidRDefault="005C12A7" w:rsidP="005C12A7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տրվել է արտադրանքի իրացումը արգելելու, շուկայից հետ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>կանչելու, օգտահանելու կամ ոչնչացնելու վերաբերյալ կարգադրագիր թիվ 130/1 առ 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</w:t>
            </w:r>
          </w:p>
        </w:tc>
      </w:tr>
      <w:tr w:rsidR="005C12A7" w:rsidRPr="00682767" w14:paraId="03E0C912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BE1" w14:textId="14E825A6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 w:rsidRPr="00682767">
              <w:rPr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96C" w14:textId="6E77FF12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Հովհաննես Գևորգյան Վաղարշակի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 xml:space="preserve">Ա/Ձ-ում դիտարկում իրականացնելու մասին թիվ N 281 -Ա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02E" w14:textId="0C813B5F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Բողոքի հիման վրա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42D" w14:textId="7C34BE3B" w:rsidR="005C12A7" w:rsidRPr="00682767" w:rsidRDefault="00683618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3618">
              <w:rPr>
                <w:sz w:val="24"/>
                <w:szCs w:val="24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C66C" w14:textId="77777777" w:rsidR="005C12A7" w:rsidRPr="00682767" w:rsidRDefault="005C12A7" w:rsidP="005C12A7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5C12A7" w:rsidRPr="00682767" w14:paraId="4133427C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B56" w14:textId="13AF109F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 w:rsidRPr="00682767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AD5" w14:textId="77777777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ՎԼԱԴ ՀԱԿՈԲՅԱՆԻ ԱՆՎԱՆ «ՀԱՄԱԿՑՎԱԾ ԿԵՐԵՐԻ ԳՈՐԾԱՐԱՆ» ՓԲԸ-ում դիտարկում իրականացնելու մասին թիվ N 564 -Ա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14:paraId="60815FBF" w14:textId="2C4EEF22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5BD" w14:textId="6B38B634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Սեզոնային,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1E51" w14:textId="54D234EA" w:rsidR="005C12A7" w:rsidRPr="00682767" w:rsidRDefault="003A62FB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3A62FB">
              <w:rPr>
                <w:sz w:val="24"/>
                <w:szCs w:val="24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087" w14:textId="7EC5D8C1" w:rsidR="005C12A7" w:rsidRPr="00682767" w:rsidRDefault="005C12A7" w:rsidP="005C12A7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5C12A7" w:rsidRPr="00682767" w14:paraId="5F21F93B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C76" w14:textId="4CFAC103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 w:rsidRPr="00682767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4D3" w14:textId="77777777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ՏԻՏԱՆ-93 ՍՊԸ -ում դիտարկում իրականացնելու մասին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թիվ N 568 -Ա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14:paraId="71D84EA1" w14:textId="068B748F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8C2" w14:textId="2F034461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lastRenderedPageBreak/>
              <w:t>Սեզոնային,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E1A" w14:textId="2F351396" w:rsidR="005C12A7" w:rsidRPr="00682767" w:rsidRDefault="003A62FB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3A62FB">
              <w:rPr>
                <w:sz w:val="24"/>
                <w:szCs w:val="24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B0E" w14:textId="25284A83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C12A7" w:rsidRPr="00AC160C" w14:paraId="4ECD35E5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3ED" w14:textId="064F3EF6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 w:rsidRPr="00682767"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BE3" w14:textId="77777777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13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ԾԻՐԱՆ ՄԱՐԿԵՏ ՍՊԸ -ում դիտարկում իրականացնելու մասին թիվ N 584 -Ա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14:paraId="05E646C7" w14:textId="12431086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54D" w14:textId="31DD9E4D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Սեզոնային,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FFA" w14:textId="1E0EBD9A" w:rsidR="005C12A7" w:rsidRPr="00682767" w:rsidRDefault="005C12A7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t>Մակնշման անհամապատասխանություններ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DF7" w14:textId="368C7751" w:rsidR="005C12A7" w:rsidRPr="00682767" w:rsidRDefault="005C12A7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տրվել է արտադրանքի իրացումը կասեցնելու մասին N 584/1 կարգադրագիր և խախտումների վերացման ժամկետ է սահմանվել մինչև 2024 թվականի ապրիլի 4-ը</w:t>
            </w:r>
          </w:p>
        </w:tc>
      </w:tr>
      <w:tr w:rsidR="00682767" w:rsidRPr="00AC160C" w14:paraId="78F9794E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37D" w14:textId="2B376437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highlight w:val="yellow"/>
                <w:lang w:val="en-GB"/>
              </w:rPr>
            </w:pPr>
            <w:r w:rsidRPr="00682767"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D38" w14:textId="76FA9B9C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ՊԱՐ-ԱՐՏ ՍՊԸ -ում դիտարկում իրականացնելու մասին թիվ N 569 -Ա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C05" w14:textId="0730A05E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Սեզոնային,</w:t>
            </w:r>
            <w:r w:rsidRPr="00682767">
              <w:rPr>
                <w:sz w:val="24"/>
                <w:szCs w:val="24"/>
                <w:lang w:val="hy-AM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B05" w14:textId="6F84F0D1" w:rsidR="005C12A7" w:rsidRPr="00682767" w:rsidRDefault="005C12A7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Մակնշման անհամապատասխանություններ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211" w14:textId="5A176461" w:rsidR="005C12A7" w:rsidRPr="00682767" w:rsidRDefault="005C12A7" w:rsidP="005C12A7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Արտադրանքի իրացումը կասեցնելու մասին ԿԱՐԳԱԴՐԱԳԻՐ N 569</w:t>
            </w:r>
          </w:p>
        </w:tc>
      </w:tr>
      <w:tr w:rsidR="005C12A7" w:rsidRPr="00682767" w14:paraId="4791B2EA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F1E" w14:textId="38051872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highlight w:val="yellow"/>
                <w:lang w:val="en-GB"/>
              </w:rPr>
            </w:pPr>
            <w:r w:rsidRPr="00682767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EEF" w14:textId="77777777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ԷՎՐԻԿԱ ԳՐՈՒՊ ՍՊԸ -ում դիտարկում իրականացնելու մասին թիվ N 570 -Ա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14:paraId="1EE01C60" w14:textId="02B40188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6A0" w14:textId="4EAB758E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Սեզոնային,</w:t>
            </w:r>
            <w:r w:rsidRPr="00682767">
              <w:rPr>
                <w:sz w:val="24"/>
                <w:szCs w:val="24"/>
                <w:lang w:val="hy-AM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100" w14:textId="51A3BE38" w:rsidR="005C12A7" w:rsidRPr="00682767" w:rsidRDefault="003A62FB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3A62FB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AB4E" w14:textId="569250CE" w:rsidR="005C12A7" w:rsidRPr="00682767" w:rsidRDefault="005C12A7" w:rsidP="005C12A7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682767" w:rsidRPr="00AC160C" w14:paraId="10720BC6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157" w14:textId="4FEA5817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 w:rsidRPr="00682767">
              <w:rPr>
                <w:sz w:val="24"/>
                <w:szCs w:val="24"/>
                <w:lang w:val="en-GB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E75" w14:textId="6AD2D73F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>11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ՆՈՐ ԶՈՎՔ ՍՊԸ -ում դիտարկում իրականացնելու մասին թիվ N 572 -Ա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 xml:space="preserve"> 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EE7" w14:textId="35986BB9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Սեզոնային,</w:t>
            </w:r>
            <w:r w:rsidRPr="00682767">
              <w:rPr>
                <w:sz w:val="24"/>
                <w:szCs w:val="24"/>
                <w:lang w:val="hy-AM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EF" w14:textId="336957F9" w:rsidR="005C12A7" w:rsidRPr="00682767" w:rsidRDefault="005C12A7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t>Մակնշման, ժամկետն անց սննդամթերք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3BF" w14:textId="6B60B509" w:rsidR="005C12A7" w:rsidRPr="00682767" w:rsidRDefault="005C12A7" w:rsidP="005C12A7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N572 ԿԱՐԳԱԴՐԱԳԻՐ    արտադրանքի իրացումն արգելելու, շուկայից հետ կանչելու, ոչնչացնելու կամ օգտահանելու մասին  պիտանիության ժամկետն անցած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</w:tr>
      <w:tr w:rsidR="00682767" w:rsidRPr="00682767" w14:paraId="02D2B2F4" w14:textId="77777777" w:rsidTr="003A62F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D7D" w14:textId="2E19BE54" w:rsidR="005C12A7" w:rsidRPr="00682767" w:rsidRDefault="005C12A7" w:rsidP="005C12A7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 w:rsidRPr="00682767">
              <w:rPr>
                <w:sz w:val="24"/>
                <w:szCs w:val="24"/>
                <w:lang w:val="en-GB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F59" w14:textId="77777777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   Տեսչական մարմնի ղեկավարի 11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ՍԻԹԻ ՍՊԸ -ում դիտարկում իրականացնելու մասին թիվ N 578 -Ա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 xml:space="preserve">  </w:t>
            </w:r>
          </w:p>
          <w:p w14:paraId="6B2B5A07" w14:textId="77777777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7929B06E" w14:textId="77777777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4F626FC2" w14:textId="77777777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68BACC42" w14:textId="36CE4C9B" w:rsidR="005C12A7" w:rsidRPr="00682767" w:rsidRDefault="005C12A7" w:rsidP="005C12A7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6BC" w14:textId="0E6652CD" w:rsidR="005C12A7" w:rsidRPr="00682767" w:rsidRDefault="005C12A7" w:rsidP="005C12A7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Սեզոնային,</w:t>
            </w:r>
            <w:r w:rsidRPr="00682767">
              <w:rPr>
                <w:sz w:val="24"/>
                <w:szCs w:val="24"/>
                <w:lang w:val="hy-AM"/>
              </w:rPr>
              <w:tab/>
            </w:r>
            <w:r w:rsidRPr="00682767">
              <w:rPr>
                <w:sz w:val="24"/>
                <w:szCs w:val="24"/>
                <w:lang w:val="hy-AM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6AE" w14:textId="5AF1CCEC" w:rsidR="005C12A7" w:rsidRPr="00682767" w:rsidRDefault="005C12A7" w:rsidP="005C12A7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Մակնշման, ժամկետանց սննդամթերք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88C4" w14:textId="1F089C94" w:rsidR="005C12A7" w:rsidRPr="00682767" w:rsidRDefault="005C12A7" w:rsidP="005C12A7">
            <w:pPr>
              <w:spacing w:before="120" w:after="120" w:line="240" w:lineRule="auto"/>
              <w:rPr>
                <w:rFonts w:cs="Sylfaen"/>
                <w:sz w:val="24"/>
                <w:szCs w:val="24"/>
                <w:highlight w:val="yellow"/>
                <w:lang w:val="hy-AM"/>
              </w:rPr>
            </w:pPr>
          </w:p>
        </w:tc>
      </w:tr>
    </w:tbl>
    <w:p w14:paraId="2E74FBBD" w14:textId="63E8C3DD" w:rsidR="00A35D3A" w:rsidRDefault="00A35D3A" w:rsidP="000A28E6">
      <w:pPr>
        <w:rPr>
          <w:sz w:val="24"/>
          <w:szCs w:val="24"/>
          <w:lang w:val="hy-AM"/>
        </w:rPr>
      </w:pPr>
    </w:p>
    <w:p w14:paraId="170824C1" w14:textId="77777777" w:rsidR="00AC160C" w:rsidRDefault="00AC160C" w:rsidP="000A28E6">
      <w:pPr>
        <w:rPr>
          <w:sz w:val="24"/>
          <w:szCs w:val="24"/>
          <w:lang w:val="hy-AM"/>
        </w:rPr>
      </w:pPr>
    </w:p>
    <w:p w14:paraId="622B81DA" w14:textId="77777777" w:rsidR="009B4B28" w:rsidRDefault="009B4B28" w:rsidP="00AC160C">
      <w:pPr>
        <w:ind w:firstLine="720"/>
        <w:jc w:val="center"/>
        <w:rPr>
          <w:sz w:val="24"/>
          <w:szCs w:val="24"/>
          <w:lang w:val="hy-AM"/>
        </w:rPr>
      </w:pPr>
    </w:p>
    <w:p w14:paraId="611435F9" w14:textId="77777777" w:rsidR="00924357" w:rsidRDefault="00924357" w:rsidP="00AC160C">
      <w:pPr>
        <w:ind w:firstLine="720"/>
        <w:jc w:val="center"/>
        <w:rPr>
          <w:sz w:val="24"/>
          <w:szCs w:val="24"/>
          <w:lang w:val="hy-AM"/>
        </w:rPr>
      </w:pPr>
    </w:p>
    <w:p w14:paraId="1F01C379" w14:textId="77777777" w:rsidR="00924357" w:rsidRDefault="00924357" w:rsidP="00AC160C">
      <w:pPr>
        <w:ind w:firstLine="720"/>
        <w:jc w:val="center"/>
        <w:rPr>
          <w:sz w:val="24"/>
          <w:szCs w:val="24"/>
          <w:lang w:val="hy-AM"/>
        </w:rPr>
      </w:pPr>
    </w:p>
    <w:p w14:paraId="2B6A6E72" w14:textId="77777777" w:rsidR="00924357" w:rsidRDefault="00924357" w:rsidP="00AC160C">
      <w:pPr>
        <w:ind w:firstLine="720"/>
        <w:jc w:val="center"/>
        <w:rPr>
          <w:sz w:val="24"/>
          <w:szCs w:val="24"/>
          <w:lang w:val="hy-AM"/>
        </w:rPr>
      </w:pPr>
    </w:p>
    <w:p w14:paraId="02F0AB5D" w14:textId="77777777" w:rsidR="00683618" w:rsidRDefault="00683618" w:rsidP="00AC160C">
      <w:pPr>
        <w:ind w:firstLine="720"/>
        <w:jc w:val="center"/>
        <w:rPr>
          <w:sz w:val="24"/>
          <w:szCs w:val="24"/>
          <w:lang w:val="hy-AM"/>
        </w:rPr>
      </w:pPr>
    </w:p>
    <w:p w14:paraId="7A259645" w14:textId="77777777" w:rsidR="00683618" w:rsidRDefault="00683618" w:rsidP="00AC160C">
      <w:pPr>
        <w:ind w:firstLine="720"/>
        <w:jc w:val="center"/>
        <w:rPr>
          <w:sz w:val="24"/>
          <w:szCs w:val="24"/>
          <w:lang w:val="hy-AM"/>
        </w:rPr>
      </w:pPr>
    </w:p>
    <w:p w14:paraId="7F8313DC" w14:textId="65EAC21C" w:rsidR="00AC160C" w:rsidRPr="00682767" w:rsidRDefault="00AC160C" w:rsidP="00AC160C">
      <w:pPr>
        <w:ind w:firstLine="720"/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2024 թվականի </w:t>
      </w:r>
      <w:r w:rsidRPr="00682767">
        <w:rPr>
          <w:sz w:val="24"/>
          <w:szCs w:val="24"/>
          <w:lang w:val="hy-AM"/>
        </w:rPr>
        <w:t xml:space="preserve">երկրորդ եռամսյակի  ընթացքում </w:t>
      </w:r>
    </w:p>
    <w:p w14:paraId="629DC9D8" w14:textId="77777777" w:rsidR="00AC160C" w:rsidRPr="00682767" w:rsidRDefault="00AC160C" w:rsidP="00AC160C">
      <w:pPr>
        <w:ind w:firstLine="720"/>
        <w:jc w:val="center"/>
        <w:rPr>
          <w:sz w:val="24"/>
          <w:szCs w:val="24"/>
          <w:lang w:val="hy-AM"/>
        </w:rPr>
      </w:pPr>
      <w:r w:rsidRPr="00682767">
        <w:rPr>
          <w:sz w:val="24"/>
          <w:szCs w:val="24"/>
          <w:lang w:val="hy-AM"/>
        </w:rPr>
        <w:t>իրականացվել է  15 դիտարկում, որից 7-ում հայտնաբերվել են խախտումներ</w:t>
      </w:r>
    </w:p>
    <w:p w14:paraId="5A554519" w14:textId="77777777" w:rsidR="00AC160C" w:rsidRDefault="00AC160C" w:rsidP="00AC160C">
      <w:pPr>
        <w:pStyle w:val="Header"/>
        <w:rPr>
          <w:lang w:val="hy-AM"/>
        </w:rPr>
      </w:pPr>
    </w:p>
    <w:p w14:paraId="1448C3ED" w14:textId="77777777" w:rsidR="00AC160C" w:rsidRDefault="00AC160C" w:rsidP="00AC160C">
      <w:pPr>
        <w:pStyle w:val="Header"/>
        <w:rPr>
          <w:lang w:val="hy-AM"/>
        </w:rPr>
      </w:pPr>
    </w:p>
    <w:tbl>
      <w:tblPr>
        <w:tblW w:w="151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4250"/>
        <w:gridCol w:w="3149"/>
        <w:gridCol w:w="3828"/>
        <w:gridCol w:w="2551"/>
      </w:tblGrid>
      <w:tr w:rsidR="00254F86" w:rsidRPr="00254F86" w14:paraId="5802AC45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38F4" w14:textId="4E1699E2" w:rsidR="00254F86" w:rsidRPr="00682767" w:rsidRDefault="00254F86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hy-AM"/>
              </w:rPr>
            </w:pPr>
            <w:r w:rsidRPr="00682767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46D" w14:textId="541A50C3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254F86">
              <w:rPr>
                <w:b/>
                <w:sz w:val="24"/>
                <w:szCs w:val="24"/>
                <w:lang w:val="hy-AM"/>
              </w:rPr>
              <w:t>ՀՀ սննդամթերքի անվտանգության տեսչական մարմնի ղեկավարի հրամանը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FC6" w14:textId="109924A1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proofErr w:type="spellStart"/>
            <w:r w:rsidRPr="00682767">
              <w:rPr>
                <w:b/>
                <w:sz w:val="24"/>
                <w:szCs w:val="24"/>
              </w:rPr>
              <w:t>Դիտարկման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հիմքը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6EEC" w14:textId="5E1EFB85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682767">
              <w:rPr>
                <w:b/>
                <w:sz w:val="24"/>
                <w:szCs w:val="24"/>
              </w:rPr>
              <w:t>Հայտնաբերված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անհմապատասխանությունը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0BDB" w14:textId="65A3FEA5" w:rsidR="00254F86" w:rsidRPr="00682767" w:rsidRDefault="00254F86" w:rsidP="00254F86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proofErr w:type="spellStart"/>
            <w:r w:rsidRPr="00682767">
              <w:rPr>
                <w:b/>
                <w:sz w:val="24"/>
                <w:szCs w:val="24"/>
              </w:rPr>
              <w:t>Կատարված</w:t>
            </w:r>
            <w:proofErr w:type="spellEnd"/>
            <w:r w:rsidRPr="0068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767">
              <w:rPr>
                <w:b/>
                <w:sz w:val="24"/>
                <w:szCs w:val="24"/>
              </w:rPr>
              <w:t>գործողությունները</w:t>
            </w:r>
            <w:proofErr w:type="spellEnd"/>
          </w:p>
        </w:tc>
      </w:tr>
      <w:tr w:rsidR="00254F86" w:rsidRPr="00682767" w14:paraId="659C3FF0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D7C" w14:textId="481B4DF6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10B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30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05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«ԳԱ ԳՈՌ» ՍՊԸ-ում դիտարկում իրականացնելու մասին թիվ N1421-Ա  հրաման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AFCD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ՏՄՊՊ-ից ստացված գրություն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8A4" w14:textId="2CCC162F" w:rsidR="00254F86" w:rsidRPr="00682767" w:rsidRDefault="00710FA9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710FA9">
              <w:rPr>
                <w:sz w:val="24"/>
                <w:szCs w:val="24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2E0" w14:textId="77777777" w:rsidR="00254F86" w:rsidRPr="00682767" w:rsidRDefault="00254F86" w:rsidP="00254F86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254F86" w:rsidRPr="00682767" w14:paraId="1A487CCD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C9B" w14:textId="7EADFF58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7CB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30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05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 ՍԵՎԱԿ ԱՐՇԱԿՅԱՆ Ա/Ձ -ում դիտարկում իրականացնելու մասին թիվ N1425-Ա  հրաման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D83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ՏՄՊՊ-ից ստացված գրություն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A3F" w14:textId="76F39676" w:rsidR="00254F86" w:rsidRPr="00682767" w:rsidRDefault="00710FA9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highlight w:val="yellow"/>
                <w:lang w:val="hy-AM"/>
              </w:rPr>
            </w:pPr>
            <w:r w:rsidRPr="00710FA9">
              <w:rPr>
                <w:sz w:val="24"/>
                <w:szCs w:val="24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A71" w14:textId="77777777" w:rsidR="00254F86" w:rsidRPr="00682767" w:rsidRDefault="00254F86" w:rsidP="00254F86">
            <w:pPr>
              <w:spacing w:before="120" w:after="120" w:line="240" w:lineRule="auto"/>
              <w:rPr>
                <w:rFonts w:cs="Sylfaen"/>
                <w:sz w:val="24"/>
                <w:szCs w:val="24"/>
                <w:highlight w:val="yellow"/>
                <w:lang w:val="hy-AM"/>
              </w:rPr>
            </w:pPr>
          </w:p>
        </w:tc>
      </w:tr>
      <w:tr w:rsidR="00254F86" w:rsidRPr="00682767" w14:paraId="34921D6D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F97" w14:textId="7366709B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A9C3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 ԴԱՆԻԵԼՅԱՆ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ab/>
              <w:t>ՍՊԸ</w:t>
            </w:r>
            <w:r w:rsidRPr="00682767">
              <w:rPr>
                <w:rFonts w:cs="Cambria Math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-ում դիտարկում իրականացնելու մասին թիվ N 1517-Ա հրաման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5284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lastRenderedPageBreak/>
              <w:t>ՏՄՊՊ-ից ստացված գրություն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008" w14:textId="6F18DD54" w:rsidR="00254F86" w:rsidRPr="00682767" w:rsidRDefault="00710FA9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highlight w:val="yellow"/>
                <w:lang w:val="hy-AM"/>
              </w:rPr>
            </w:pPr>
            <w:r w:rsidRPr="00710FA9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0BA" w14:textId="77777777" w:rsidR="00254F86" w:rsidRPr="00682767" w:rsidRDefault="00254F86" w:rsidP="00254F86">
            <w:pPr>
              <w:spacing w:before="120" w:after="120" w:line="240" w:lineRule="auto"/>
              <w:rPr>
                <w:rFonts w:cs="Sylfaen"/>
                <w:sz w:val="24"/>
                <w:szCs w:val="24"/>
                <w:highlight w:val="yellow"/>
                <w:lang w:val="hy-AM"/>
              </w:rPr>
            </w:pPr>
          </w:p>
        </w:tc>
      </w:tr>
      <w:tr w:rsidR="00254F86" w:rsidRPr="00682767" w14:paraId="40B9E8E9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EBB" w14:textId="7ED9DED8" w:rsidR="00254F86" w:rsidRPr="00682767" w:rsidRDefault="000A40BB" w:rsidP="00254F86">
            <w:pPr>
              <w:spacing w:before="120" w:after="120" w:line="240" w:lineRule="auto"/>
              <w:ind w:left="72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780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12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ՊԼՈՒՏՈՆ ՍՊԸ -ում դիտարկում իրականացնելու մասին թիվ N 1523-Ա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BA2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ՏՄՊՊ-ից ստացված գրություն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6D1" w14:textId="73A595AB" w:rsidR="00254F86" w:rsidRPr="00682767" w:rsidRDefault="00710FA9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highlight w:val="yellow"/>
                <w:lang w:val="hy-AM"/>
              </w:rPr>
            </w:pPr>
            <w:r w:rsidRPr="00710FA9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D23" w14:textId="77777777" w:rsidR="00254F86" w:rsidRPr="00682767" w:rsidRDefault="00254F86" w:rsidP="00254F86">
            <w:pPr>
              <w:spacing w:before="120" w:after="120" w:line="240" w:lineRule="auto"/>
              <w:rPr>
                <w:rFonts w:cs="Sylfaen"/>
                <w:sz w:val="24"/>
                <w:szCs w:val="24"/>
                <w:highlight w:val="yellow"/>
                <w:lang w:val="hy-AM"/>
              </w:rPr>
            </w:pPr>
          </w:p>
        </w:tc>
      </w:tr>
      <w:tr w:rsidR="00254F86" w:rsidRPr="00CA0106" w14:paraId="33537EFD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808" w14:textId="70A31F63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D07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14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05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«ՄԻԼՔ ԱՓ ՊԼՅՈՒՍ» ՍՊԸ -ում դիտարկում իրականացնելու մասին թիվ N 1251 -Ա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14:paraId="1A267262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14:paraId="4FFECF1A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671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Թեժ գիծ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0A0" w14:textId="7729A46F" w:rsidR="00254F86" w:rsidRPr="00682767" w:rsidRDefault="00254F86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t>Մակնշման, ժամկետանց սննդամթերք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5277" w14:textId="77777777" w:rsidR="00254F86" w:rsidRPr="00682767" w:rsidRDefault="00254F86" w:rsidP="00254F86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Արտադրանքի իրացումը կասեցնելու մասին կարգադրագիր՝ N 1251/1 առ 16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05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 Տնօրենի գրավոր հայտարարություն՝ 20.05.2024 թվականին տրվել է կարգադրագիր ՝ N 1251/3 արտադրանքի իրացման կասեցումը վերացնելու մասին</w:t>
            </w:r>
            <w:r w:rsidRPr="00682767">
              <w:rPr>
                <w:rFonts w:cs="Cambria Math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՝                                                       </w:t>
            </w:r>
          </w:p>
        </w:tc>
      </w:tr>
      <w:tr w:rsidR="00254F86" w:rsidRPr="00682767" w14:paraId="743EDA24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EFF" w14:textId="0D008373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35E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14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05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«ՏԻՎԱ» ՍՊԸ -ում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դիտարկում իրականացնելու մասին թիվ N 1499 -Ա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14:paraId="33C768F9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0412DA9F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825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lastRenderedPageBreak/>
              <w:t>Սեզոնային,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119" w14:textId="77777777" w:rsidR="00254F86" w:rsidRPr="00682767" w:rsidRDefault="00254F86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t xml:space="preserve">    Փորձարկման արձանագրություն N  4973 առ   </w:t>
            </w:r>
            <w:r w:rsidRPr="00682767">
              <w:rPr>
                <w:rFonts w:cs="Tahoma"/>
                <w:sz w:val="24"/>
                <w:szCs w:val="24"/>
                <w:lang w:val="hy-AM"/>
              </w:rPr>
              <w:lastRenderedPageBreak/>
              <w:t>21</w:t>
            </w:r>
            <w:r w:rsidRPr="0068276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82767">
              <w:rPr>
                <w:rFonts w:cs="Tahoma"/>
                <w:sz w:val="24"/>
                <w:szCs w:val="24"/>
                <w:lang w:val="hy-AM"/>
              </w:rPr>
              <w:t>06</w:t>
            </w:r>
            <w:r w:rsidRPr="0068276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82767">
              <w:rPr>
                <w:rFonts w:cs="Tahoma"/>
                <w:sz w:val="24"/>
                <w:szCs w:val="24"/>
                <w:lang w:val="hy-AM"/>
              </w:rPr>
              <w:t>2024թ  պաղպաղակ 1</w:t>
            </w:r>
            <w:r w:rsidRPr="0068276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82767">
              <w:rPr>
                <w:rFonts w:cs="GHEA Grapalat"/>
                <w:sz w:val="24"/>
                <w:szCs w:val="24"/>
                <w:lang w:val="hy-AM"/>
              </w:rPr>
              <w:t>«</w:t>
            </w:r>
            <w:r w:rsidRPr="00682767">
              <w:rPr>
                <w:rFonts w:cs="Tahoma"/>
                <w:sz w:val="24"/>
                <w:szCs w:val="24"/>
                <w:lang w:val="hy-AM"/>
              </w:rPr>
              <w:t>Պաղպաղակ վանիլինային թխվածքաբլիթով » նմուշը չի համապատասխանում</w:t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702" w14:textId="77777777" w:rsidR="00254F86" w:rsidRPr="00682767" w:rsidRDefault="00254F86" w:rsidP="00254F86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lastRenderedPageBreak/>
              <w:t>Դիտարկումն ընթացքի մեջ է։</w:t>
            </w:r>
            <w:r w:rsidRPr="00682767">
              <w:rPr>
                <w:rFonts w:cs="Tahoma"/>
                <w:sz w:val="24"/>
                <w:szCs w:val="24"/>
                <w:lang w:val="hy-AM"/>
              </w:rPr>
              <w:tab/>
            </w:r>
          </w:p>
        </w:tc>
      </w:tr>
      <w:tr w:rsidR="00254F86" w:rsidRPr="00CA0106" w14:paraId="337D1E27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32D" w14:textId="77777777" w:rsidR="00DB5A9E" w:rsidRDefault="00DB5A9E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</w:p>
          <w:p w14:paraId="687790A4" w14:textId="77777777" w:rsidR="00DB5A9E" w:rsidRDefault="00DB5A9E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</w:p>
          <w:p w14:paraId="4515B560" w14:textId="77777777" w:rsidR="00DB5A9E" w:rsidRDefault="00DB5A9E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</w:p>
          <w:p w14:paraId="4C8D5F14" w14:textId="77777777" w:rsidR="00DB5A9E" w:rsidRDefault="00DB5A9E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</w:p>
          <w:p w14:paraId="24621289" w14:textId="77777777" w:rsidR="00DB5A9E" w:rsidRDefault="00DB5A9E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</w:p>
          <w:p w14:paraId="2A437EEE" w14:textId="668556DC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B0E" w14:textId="77777777" w:rsidR="00DB5A9E" w:rsidRDefault="00DB5A9E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2662853B" w14:textId="77777777" w:rsidR="00DB5A9E" w:rsidRDefault="00DB5A9E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3F356960" w14:textId="77777777" w:rsidR="00DB5A9E" w:rsidRDefault="00DB5A9E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67944231" w14:textId="77777777" w:rsidR="00DB5A9E" w:rsidRDefault="00DB5A9E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7A694101" w14:textId="7F18702C" w:rsidR="00254F86" w:rsidRPr="00682767" w:rsidRDefault="00254F86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18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 «ԿԱՌՈՆԱ»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>ՍՊԸ-ում դիտարկում իրականացնելու մասին թիվ N 1546 -Ա հրաման</w:t>
            </w:r>
          </w:p>
          <w:p w14:paraId="32EFCDAF" w14:textId="3F1DF114" w:rsidR="00254F86" w:rsidRPr="00682767" w:rsidRDefault="00254F86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34B2720A" w14:textId="7AB659F7" w:rsidR="00254F86" w:rsidRPr="00682767" w:rsidRDefault="00254F86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3CCDBDB4" w14:textId="77777777" w:rsidR="00254F86" w:rsidRPr="00682767" w:rsidRDefault="00254F86" w:rsidP="00DB5A9E">
            <w:pPr>
              <w:spacing w:before="120" w:after="120" w:line="240" w:lineRule="auto"/>
              <w:jc w:val="center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1EF" w14:textId="77777777" w:rsidR="00DB5A9E" w:rsidRDefault="00DB5A9E" w:rsidP="00DB5A9E">
            <w:pPr>
              <w:spacing w:before="120" w:after="120" w:line="240" w:lineRule="auto"/>
              <w:ind w:left="57" w:right="57"/>
              <w:jc w:val="center"/>
              <w:rPr>
                <w:sz w:val="24"/>
                <w:szCs w:val="24"/>
                <w:lang w:val="hy-AM"/>
              </w:rPr>
            </w:pPr>
          </w:p>
          <w:p w14:paraId="5FD9C28C" w14:textId="77777777" w:rsidR="00DB5A9E" w:rsidRDefault="00DB5A9E" w:rsidP="00DB5A9E">
            <w:pPr>
              <w:spacing w:before="120" w:after="120" w:line="240" w:lineRule="auto"/>
              <w:ind w:left="57" w:right="57"/>
              <w:jc w:val="center"/>
              <w:rPr>
                <w:sz w:val="24"/>
                <w:szCs w:val="24"/>
                <w:lang w:val="hy-AM"/>
              </w:rPr>
            </w:pPr>
          </w:p>
          <w:p w14:paraId="4483C801" w14:textId="77777777" w:rsidR="00DB5A9E" w:rsidRDefault="00DB5A9E" w:rsidP="00DB5A9E">
            <w:pPr>
              <w:spacing w:before="120" w:after="120" w:line="240" w:lineRule="auto"/>
              <w:ind w:left="57" w:right="57"/>
              <w:jc w:val="center"/>
              <w:rPr>
                <w:sz w:val="24"/>
                <w:szCs w:val="24"/>
                <w:lang w:val="hy-AM"/>
              </w:rPr>
            </w:pPr>
          </w:p>
          <w:p w14:paraId="2A3B6C95" w14:textId="77777777" w:rsidR="00DB5A9E" w:rsidRDefault="00DB5A9E" w:rsidP="00DB5A9E">
            <w:pPr>
              <w:spacing w:before="120" w:after="120" w:line="240" w:lineRule="auto"/>
              <w:ind w:left="57" w:right="57"/>
              <w:jc w:val="center"/>
              <w:rPr>
                <w:sz w:val="24"/>
                <w:szCs w:val="24"/>
                <w:lang w:val="hy-AM"/>
              </w:rPr>
            </w:pPr>
          </w:p>
          <w:p w14:paraId="3BF37496" w14:textId="0E9CA38F" w:rsidR="00254F86" w:rsidRPr="00682767" w:rsidRDefault="00254F86" w:rsidP="00DB5A9E">
            <w:pPr>
              <w:spacing w:before="120" w:after="120" w:line="240" w:lineRule="auto"/>
              <w:ind w:left="57" w:right="57"/>
              <w:jc w:val="center"/>
              <w:rPr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Բողոքի հիման վրա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B80B" w14:textId="77777777" w:rsidR="00DB5A9E" w:rsidRDefault="00DB5A9E" w:rsidP="00DB5A9E">
            <w:pPr>
              <w:spacing w:before="120" w:after="120" w:line="240" w:lineRule="auto"/>
              <w:jc w:val="center"/>
              <w:rPr>
                <w:rFonts w:cs="Tahoma"/>
                <w:sz w:val="24"/>
                <w:szCs w:val="24"/>
                <w:lang w:val="hy-AM"/>
              </w:rPr>
            </w:pPr>
          </w:p>
          <w:p w14:paraId="6E7DA8F2" w14:textId="77777777" w:rsidR="00DB5A9E" w:rsidRDefault="00DB5A9E" w:rsidP="00DB5A9E">
            <w:pPr>
              <w:spacing w:before="120" w:after="120" w:line="240" w:lineRule="auto"/>
              <w:jc w:val="center"/>
              <w:rPr>
                <w:rFonts w:cs="Tahoma"/>
                <w:sz w:val="24"/>
                <w:szCs w:val="24"/>
                <w:lang w:val="hy-AM"/>
              </w:rPr>
            </w:pPr>
          </w:p>
          <w:p w14:paraId="24E62484" w14:textId="77777777" w:rsidR="00DB5A9E" w:rsidRDefault="00DB5A9E" w:rsidP="00DB5A9E">
            <w:pPr>
              <w:spacing w:before="120" w:after="120" w:line="240" w:lineRule="auto"/>
              <w:jc w:val="center"/>
              <w:rPr>
                <w:rFonts w:cs="Tahoma"/>
                <w:sz w:val="24"/>
                <w:szCs w:val="24"/>
                <w:lang w:val="hy-AM"/>
              </w:rPr>
            </w:pPr>
          </w:p>
          <w:p w14:paraId="08C23A7C" w14:textId="77777777" w:rsidR="00DB5A9E" w:rsidRDefault="00DB5A9E" w:rsidP="00DB5A9E">
            <w:pPr>
              <w:spacing w:before="120" w:after="120" w:line="240" w:lineRule="auto"/>
              <w:jc w:val="center"/>
              <w:rPr>
                <w:rFonts w:cs="Tahoma"/>
                <w:sz w:val="24"/>
                <w:szCs w:val="24"/>
                <w:lang w:val="hy-AM"/>
              </w:rPr>
            </w:pPr>
          </w:p>
          <w:p w14:paraId="05CC824D" w14:textId="19E633D6" w:rsidR="00254F86" w:rsidRPr="00682767" w:rsidRDefault="00254F86" w:rsidP="00DB5A9E">
            <w:pPr>
              <w:spacing w:before="120" w:after="120" w:line="240" w:lineRule="auto"/>
              <w:jc w:val="center"/>
              <w:rPr>
                <w:rFonts w:cs="Tahoma"/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t>ժամկետանց սննդամթերք,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55B" w14:textId="40A6406E" w:rsidR="00254F86" w:rsidRPr="00682767" w:rsidRDefault="00254F86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Արտադրանքի իրացումն արգելելու, շուկայից</w:t>
            </w:r>
          </w:p>
          <w:p w14:paraId="1335CC13" w14:textId="77777777" w:rsidR="00254F86" w:rsidRPr="00682767" w:rsidRDefault="00254F86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հետ կանչելու, ոչնչացնելու կամ օգտահանելու մասին</w:t>
            </w:r>
          </w:p>
          <w:p w14:paraId="11E2A83B" w14:textId="77777777" w:rsidR="00254F86" w:rsidRPr="00682767" w:rsidRDefault="00254F86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կարգադրագիր N 1546, 25.06.2024</w:t>
            </w:r>
          </w:p>
          <w:p w14:paraId="3F5CA32B" w14:textId="4502A4C9" w:rsidR="00254F86" w:rsidRPr="00682767" w:rsidRDefault="00254F86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Ոչնչացվել է տնտեսվարողի կողմից</w:t>
            </w:r>
          </w:p>
          <w:p w14:paraId="5FEC8A40" w14:textId="11789148" w:rsidR="00254F86" w:rsidRPr="00682767" w:rsidRDefault="00254F86" w:rsidP="00DB5A9E">
            <w:pPr>
              <w:spacing w:before="120" w:after="120" w:line="240" w:lineRule="auto"/>
              <w:jc w:val="center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ամբողջականությունը խախտելու միջոցով</w:t>
            </w:r>
          </w:p>
          <w:p w14:paraId="1080AD18" w14:textId="596A3DF6" w:rsidR="00254F86" w:rsidRPr="00682767" w:rsidRDefault="00254F86" w:rsidP="00DB5A9E">
            <w:pPr>
              <w:spacing w:before="120" w:after="120" w:line="240" w:lineRule="auto"/>
              <w:jc w:val="center"/>
              <w:rPr>
                <w:rFonts w:cs="Sylfaen"/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և թափվել է աղբարկղը:"</w:t>
            </w:r>
          </w:p>
        </w:tc>
      </w:tr>
      <w:tr w:rsidR="00254F86" w:rsidRPr="00CA0106" w14:paraId="17696DC2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8CFE" w14:textId="05806F7A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968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13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 ԵԼԵՆԱ ԽԱՉԱՏՐՅԱՆ ՖՈՒՐՄԱՆԻ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 xml:space="preserve">Ա/Ձ -ում դիտարկում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իրականացնելու մասին թիվ N 1546 -Ա հրաման  </w:t>
            </w:r>
          </w:p>
          <w:p w14:paraId="66DE9284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14:paraId="03A7B5D6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  <w:p w14:paraId="53F78B16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B9C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lastRenderedPageBreak/>
              <w:t>ՏՄՊՊ-ից ստացված գրություն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9BC" w14:textId="77777777" w:rsidR="00254F86" w:rsidRPr="00682767" w:rsidRDefault="00254F86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t>Մակնշման անհամապատասխանություններ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F7DF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"Արտադրանքի իրացումը կասեցնելու </w:t>
            </w:r>
          </w:p>
          <w:p w14:paraId="16401967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>մասին կարգադրագիր N 1535  28 hունիսի 2024թ.</w:t>
            </w:r>
          </w:p>
          <w:p w14:paraId="341B53C5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</w:tr>
      <w:tr w:rsidR="00254F86" w:rsidRPr="00CA0106" w14:paraId="6CE397D7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6000" w14:textId="3638E432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681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13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 xml:space="preserve">ԴԱՎԻԹ ՀԱԿՈԲՅԱՆ ՌՈԲԵՐՏԻ Ա/Ձ -ում դիտարկում իրականացնելու մասին թիվ N 1536 -Ա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14:paraId="26E308EC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EDA1934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711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Սեզոնային,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5A9" w14:textId="77777777" w:rsidR="00254F86" w:rsidRPr="00682767" w:rsidRDefault="00254F86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t>Մակնշման անհամապատասխանություններ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01B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"Արտադրանքի իրացումը կասեցնելու </w:t>
            </w:r>
          </w:p>
          <w:p w14:paraId="21DB223D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մասին կարգադրագիր N 1536 02 hունիսի 2024թ.</w:t>
            </w:r>
          </w:p>
          <w:p w14:paraId="6EBD3D3F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</w:tr>
      <w:tr w:rsidR="00254F86" w:rsidRPr="00682767" w14:paraId="0317AA57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9FB" w14:textId="48A61FEA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B28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14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ՄԱՐԱՏ ՄԿՐՏՉՅԱՆ Ա/Ձ -ում դիտարկում իրականացնելու մասին թիվ N 1541 -Ա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9CD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ՏՄՊՊ-ից ստացված գրություն</w:t>
            </w:r>
            <w:r w:rsidRPr="00682767">
              <w:rPr>
                <w:sz w:val="24"/>
                <w:szCs w:val="24"/>
                <w:lang w:val="hy-AM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95F" w14:textId="5DC3A839" w:rsidR="00254F86" w:rsidRPr="00682767" w:rsidRDefault="00710FA9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highlight w:val="yellow"/>
                <w:lang w:val="hy-AM"/>
              </w:rPr>
            </w:pPr>
            <w:r w:rsidRPr="00710FA9">
              <w:rPr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A91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</w:tr>
      <w:tr w:rsidR="00254F86" w:rsidRPr="00682767" w14:paraId="601A79A2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108" w14:textId="0C9D20BB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6F2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10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Լիդեր-կոմպլեքս ՍՊԸ -ում դիտարկում իրականացնելու մասին թիվ N 1514 -Ա հրաման 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D85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highlight w:val="yellow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ՏՄՊՊ-ից ստացված գրություն</w:t>
            </w:r>
            <w:r w:rsidRPr="00682767">
              <w:rPr>
                <w:sz w:val="24"/>
                <w:szCs w:val="24"/>
                <w:lang w:val="hy-AM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BC94" w14:textId="77509BD4" w:rsidR="00254F86" w:rsidRPr="00682767" w:rsidRDefault="00710FA9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highlight w:val="yellow"/>
                <w:lang w:val="hy-AM"/>
              </w:rPr>
            </w:pPr>
            <w:r w:rsidRPr="00710FA9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4DF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</w:tr>
      <w:tr w:rsidR="00254F86" w:rsidRPr="00CA0106" w14:paraId="36016B85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27F8" w14:textId="7305F948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596B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31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05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 ԲՐԵՆԴԼԻԴԵՐ Հ/Ձ -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ում դիտարկում իրականացնելու մասին թիվ N 1432 -Ա հրաման 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F51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lastRenderedPageBreak/>
              <w:t>ՏՄՊՊ-ից ստացված գրություն</w:t>
            </w:r>
            <w:r w:rsidRPr="00682767">
              <w:rPr>
                <w:sz w:val="24"/>
                <w:szCs w:val="24"/>
                <w:lang w:val="hy-AM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145" w14:textId="7F367806" w:rsidR="00254F86" w:rsidRPr="00682767" w:rsidRDefault="00254F86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t>ժամկետանց սննդամթերք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505" w14:textId="77777777" w:rsidR="00254F86" w:rsidRPr="00682767" w:rsidRDefault="00254F86" w:rsidP="00254F86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682767">
              <w:rPr>
                <w:rFonts w:cs="Sylfaen"/>
                <w:sz w:val="24"/>
                <w:szCs w:val="24"/>
                <w:lang w:val="hy-AM"/>
              </w:rPr>
              <w:t xml:space="preserve">տրվել է կարգադրագիր արտադրանքի </w:t>
            </w:r>
            <w:r w:rsidRPr="00682767">
              <w:rPr>
                <w:rFonts w:cs="Sylfaen"/>
                <w:sz w:val="24"/>
                <w:szCs w:val="24"/>
                <w:lang w:val="hy-AM"/>
              </w:rPr>
              <w:lastRenderedPageBreak/>
              <w:t>իրացումն արգելելու, շուկայից հետ կանչելու, ոչնչացնելու կամ օգտահանելու մասին</w:t>
            </w:r>
          </w:p>
        </w:tc>
      </w:tr>
      <w:tr w:rsidR="00254F86" w:rsidRPr="00682767" w14:paraId="23D533BB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AD3" w14:textId="59CC643C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54DE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31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05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2024թ ԱՐԹՈՒՐ ՀԱՐՈՒԹՅՈՒՆՅԱՆ</w:t>
            </w:r>
            <w:r w:rsidRPr="00682767">
              <w:rPr>
                <w:sz w:val="24"/>
                <w:szCs w:val="24"/>
                <w:lang w:val="hy-AM"/>
              </w:rPr>
              <w:t xml:space="preserve">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Ա/Ձ-ում դիտարկում իրականացնելու մասին թիվ N 1430 -Ա հրաման 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7FF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Սեզոնային,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92F" w14:textId="69E73885" w:rsidR="00254F86" w:rsidRPr="00682767" w:rsidRDefault="00710FA9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710FA9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8153" w14:textId="77777777" w:rsidR="00254F86" w:rsidRPr="00682767" w:rsidRDefault="00254F86" w:rsidP="00254F86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254F86" w:rsidRPr="00CA0106" w14:paraId="16DD972C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9F6" w14:textId="38FE4B00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1B8" w14:textId="77777777" w:rsidR="00254F86" w:rsidRPr="00682767" w:rsidRDefault="00254F86" w:rsidP="00254F86">
            <w:pPr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 Տեսչական մարմնի ղեկավարի 10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ՆՈՐ ԶՈՎՔ ՍՊԸ -ում դիտարկում իրականացնելու մասին թիվ N 1515 -Ա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 xml:space="preserve">  </w:t>
            </w:r>
          </w:p>
          <w:p w14:paraId="4BD4B108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ACC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Սեզոնային,</w:t>
            </w:r>
            <w:r w:rsidRPr="00682767">
              <w:rPr>
                <w:sz w:val="24"/>
                <w:szCs w:val="24"/>
                <w:lang w:val="hy-AM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440" w14:textId="77777777" w:rsidR="00254F86" w:rsidRPr="00682767" w:rsidRDefault="00254F86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t xml:space="preserve">Մակնշման անհամապատասխանություններ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14F" w14:textId="77777777" w:rsidR="00254F86" w:rsidRPr="00682767" w:rsidRDefault="00254F86" w:rsidP="00254F86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արտադրանքի իրացումը կասեցնելու մասին  N 1515 կարգադրագիր</w:t>
            </w:r>
          </w:p>
        </w:tc>
      </w:tr>
      <w:tr w:rsidR="00254F86" w:rsidRPr="00682767" w14:paraId="10874544" w14:textId="77777777" w:rsidTr="00710FA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3CC" w14:textId="5158B0A1" w:rsidR="00254F86" w:rsidRPr="00682767" w:rsidRDefault="000A40BB" w:rsidP="00254F86">
            <w:pPr>
              <w:spacing w:before="120" w:after="120" w:line="240" w:lineRule="auto"/>
              <w:ind w:left="36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786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24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>06</w:t>
            </w:r>
            <w:r w:rsidRPr="00682767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 xml:space="preserve">2024թ ՆՈՐ ԶՈՎՔ ՍՊԸ -ում դիտարկում իրականացնելու մասին թիվ N 1559 -Ա հրաման  </w:t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  <w:r w:rsidRPr="00682767">
              <w:rPr>
                <w:sz w:val="24"/>
                <w:szCs w:val="24"/>
                <w:shd w:val="clear" w:color="auto" w:fill="FFFFFF"/>
                <w:lang w:val="hy-AM"/>
              </w:rPr>
              <w:tab/>
              <w:t xml:space="preserve">  </w:t>
            </w:r>
          </w:p>
          <w:p w14:paraId="23FC7E10" w14:textId="77777777" w:rsidR="00254F86" w:rsidRPr="00682767" w:rsidRDefault="00254F86" w:rsidP="00254F86">
            <w:pPr>
              <w:rPr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000" w14:textId="77777777" w:rsidR="00254F86" w:rsidRPr="00682767" w:rsidRDefault="00254F86" w:rsidP="00254F86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682767">
              <w:rPr>
                <w:sz w:val="24"/>
                <w:szCs w:val="24"/>
                <w:lang w:val="hy-AM"/>
              </w:rPr>
              <w:t>ՏՄՊՊ-ից ստացված գրություն</w:t>
            </w:r>
            <w:r w:rsidRPr="00682767">
              <w:rPr>
                <w:sz w:val="24"/>
                <w:szCs w:val="24"/>
                <w:lang w:val="hy-AM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EB7" w14:textId="77777777" w:rsidR="00254F86" w:rsidRPr="00682767" w:rsidRDefault="00254F86" w:rsidP="00254F86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682767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BD97" w14:textId="77777777" w:rsidR="00254F86" w:rsidRPr="00682767" w:rsidRDefault="00254F86" w:rsidP="00254F86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3078FB66" w14:textId="77777777" w:rsidR="009B4B28" w:rsidRPr="00682767" w:rsidRDefault="009B4B28" w:rsidP="009B4B28">
      <w:pPr>
        <w:rPr>
          <w:sz w:val="24"/>
          <w:szCs w:val="24"/>
          <w:lang w:val="hy-AM"/>
        </w:rPr>
      </w:pPr>
    </w:p>
    <w:p w14:paraId="2C514CA6" w14:textId="77777777" w:rsidR="009B4B28" w:rsidRDefault="009B4B28" w:rsidP="009B4B28"/>
    <w:p w14:paraId="1CD70261" w14:textId="77777777" w:rsidR="00AC160C" w:rsidRPr="00682767" w:rsidRDefault="00AC160C" w:rsidP="000A28E6">
      <w:pPr>
        <w:rPr>
          <w:sz w:val="24"/>
          <w:szCs w:val="24"/>
          <w:lang w:val="hy-AM"/>
        </w:rPr>
      </w:pPr>
    </w:p>
    <w:sectPr w:rsidR="00AC160C" w:rsidRPr="00682767" w:rsidSect="00683618">
      <w:pgSz w:w="16838" w:h="11906" w:orient="landscape"/>
      <w:pgMar w:top="28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30626"/>
    <w:multiLevelType w:val="hybridMultilevel"/>
    <w:tmpl w:val="1E46C2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380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B3"/>
    <w:rsid w:val="000565BB"/>
    <w:rsid w:val="0007640B"/>
    <w:rsid w:val="000A28E6"/>
    <w:rsid w:val="000A3B43"/>
    <w:rsid w:val="000A40BB"/>
    <w:rsid w:val="000A7A3A"/>
    <w:rsid w:val="000B24AF"/>
    <w:rsid w:val="000F6DE5"/>
    <w:rsid w:val="0011716A"/>
    <w:rsid w:val="0018764C"/>
    <w:rsid w:val="001B2CC3"/>
    <w:rsid w:val="001E5B59"/>
    <w:rsid w:val="002079CF"/>
    <w:rsid w:val="00227FDF"/>
    <w:rsid w:val="00247C14"/>
    <w:rsid w:val="00254F86"/>
    <w:rsid w:val="002811C7"/>
    <w:rsid w:val="002B684E"/>
    <w:rsid w:val="002C00B6"/>
    <w:rsid w:val="002C7886"/>
    <w:rsid w:val="002F2429"/>
    <w:rsid w:val="003100E2"/>
    <w:rsid w:val="0031567E"/>
    <w:rsid w:val="00331A1A"/>
    <w:rsid w:val="00352137"/>
    <w:rsid w:val="00364360"/>
    <w:rsid w:val="003921C6"/>
    <w:rsid w:val="003A62FB"/>
    <w:rsid w:val="003B378E"/>
    <w:rsid w:val="003C226F"/>
    <w:rsid w:val="003D1695"/>
    <w:rsid w:val="003E306F"/>
    <w:rsid w:val="003F37F9"/>
    <w:rsid w:val="003F78DB"/>
    <w:rsid w:val="00410087"/>
    <w:rsid w:val="00415CFD"/>
    <w:rsid w:val="004274A0"/>
    <w:rsid w:val="00440CF1"/>
    <w:rsid w:val="00472FEC"/>
    <w:rsid w:val="0049598D"/>
    <w:rsid w:val="004F431C"/>
    <w:rsid w:val="00525EBB"/>
    <w:rsid w:val="005706D0"/>
    <w:rsid w:val="005C12A7"/>
    <w:rsid w:val="005E01C0"/>
    <w:rsid w:val="005E3D6B"/>
    <w:rsid w:val="00633733"/>
    <w:rsid w:val="00641403"/>
    <w:rsid w:val="00682767"/>
    <w:rsid w:val="00683618"/>
    <w:rsid w:val="006A3A8C"/>
    <w:rsid w:val="006B6CEF"/>
    <w:rsid w:val="006C3B6D"/>
    <w:rsid w:val="006E5D70"/>
    <w:rsid w:val="00710FA9"/>
    <w:rsid w:val="00720083"/>
    <w:rsid w:val="00742408"/>
    <w:rsid w:val="00744FF0"/>
    <w:rsid w:val="00770674"/>
    <w:rsid w:val="00781A62"/>
    <w:rsid w:val="007E2B64"/>
    <w:rsid w:val="007E599A"/>
    <w:rsid w:val="00836DCA"/>
    <w:rsid w:val="00850BFE"/>
    <w:rsid w:val="008614A9"/>
    <w:rsid w:val="0087584C"/>
    <w:rsid w:val="008917C8"/>
    <w:rsid w:val="008D0683"/>
    <w:rsid w:val="008F750F"/>
    <w:rsid w:val="00924357"/>
    <w:rsid w:val="00931B65"/>
    <w:rsid w:val="00966D79"/>
    <w:rsid w:val="00970923"/>
    <w:rsid w:val="00994332"/>
    <w:rsid w:val="0099437C"/>
    <w:rsid w:val="009A4CD2"/>
    <w:rsid w:val="009A4D55"/>
    <w:rsid w:val="009B4B28"/>
    <w:rsid w:val="009C562A"/>
    <w:rsid w:val="009C5E62"/>
    <w:rsid w:val="009D5493"/>
    <w:rsid w:val="009E1DB9"/>
    <w:rsid w:val="00A35D3A"/>
    <w:rsid w:val="00AC160C"/>
    <w:rsid w:val="00AC47D7"/>
    <w:rsid w:val="00B8246C"/>
    <w:rsid w:val="00BD7C28"/>
    <w:rsid w:val="00BF6338"/>
    <w:rsid w:val="00C02318"/>
    <w:rsid w:val="00C219C8"/>
    <w:rsid w:val="00C820A7"/>
    <w:rsid w:val="00C85B1A"/>
    <w:rsid w:val="00CB6F0B"/>
    <w:rsid w:val="00CC105B"/>
    <w:rsid w:val="00CC6366"/>
    <w:rsid w:val="00CF7B12"/>
    <w:rsid w:val="00D02563"/>
    <w:rsid w:val="00D03700"/>
    <w:rsid w:val="00D241E5"/>
    <w:rsid w:val="00DA1397"/>
    <w:rsid w:val="00DA1BE4"/>
    <w:rsid w:val="00DA3693"/>
    <w:rsid w:val="00DB5A9E"/>
    <w:rsid w:val="00DC09CE"/>
    <w:rsid w:val="00DC57A5"/>
    <w:rsid w:val="00E16440"/>
    <w:rsid w:val="00E4172A"/>
    <w:rsid w:val="00E5238F"/>
    <w:rsid w:val="00E63119"/>
    <w:rsid w:val="00E92EB3"/>
    <w:rsid w:val="00EA3038"/>
    <w:rsid w:val="00F03E4A"/>
    <w:rsid w:val="00F27CA8"/>
    <w:rsid w:val="00F326A6"/>
    <w:rsid w:val="00F3527A"/>
    <w:rsid w:val="00F67AA5"/>
    <w:rsid w:val="00F7428F"/>
    <w:rsid w:val="00F82A0D"/>
    <w:rsid w:val="00FE0801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F400"/>
  <w15:chartTrackingRefBased/>
  <w15:docId w15:val="{D6EF00E3-BFF8-48CB-A7A6-878C944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5B"/>
    <w:pPr>
      <w:spacing w:after="200" w:line="276" w:lineRule="auto"/>
    </w:pPr>
    <w:rPr>
      <w:rFonts w:ascii="GHEA Grapalat" w:eastAsia="Calibri" w:hAnsi="GHEA Grapala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60C"/>
    <w:rPr>
      <w:rFonts w:ascii="GHEA Grapalat" w:eastAsia="Calibri" w:hAnsi="GHEA Grapala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 Shushanyan</dc:creator>
  <cp:keywords>https://mul2-fsss.gov.am/tasks/679726/oneclick/18d4a63ae5da47f5c16cd6d430cb0019c368dd2b90186c5da0820d79fa77cd9f.docx?token=4fcf58a77174f6a4fd73b25c41564838</cp:keywords>
  <dc:description/>
  <cp:lastModifiedBy>SSFS</cp:lastModifiedBy>
  <cp:revision>59</cp:revision>
  <dcterms:created xsi:type="dcterms:W3CDTF">2024-07-09T06:58:00Z</dcterms:created>
  <dcterms:modified xsi:type="dcterms:W3CDTF">2024-08-06T06:17:00Z</dcterms:modified>
</cp:coreProperties>
</file>